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4029" w14:textId="55BAB012"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p>
    <w:p w14:paraId="62512914" w14:textId="41934AC2" w:rsidR="0077270E" w:rsidRPr="00185956" w:rsidRDefault="00185956" w:rsidP="001F14F5">
      <w:pPr>
        <w:widowControl w:val="0"/>
        <w:overflowPunct w:val="0"/>
        <w:autoSpaceDE w:val="0"/>
        <w:autoSpaceDN w:val="0"/>
        <w:adjustRightInd w:val="0"/>
        <w:spacing w:after="0" w:line="240" w:lineRule="auto"/>
        <w:jc w:val="center"/>
        <w:rPr>
          <w:rFonts w:cstheme="minorHAnsi"/>
          <w:b/>
          <w:bCs/>
          <w:color w:val="000000"/>
          <w:kern w:val="28"/>
          <w:sz w:val="28"/>
          <w:szCs w:val="28"/>
        </w:rPr>
      </w:pPr>
      <w:r w:rsidRPr="00185956">
        <w:rPr>
          <w:rFonts w:cstheme="minorHAnsi"/>
          <w:b/>
          <w:bCs/>
          <w:color w:val="000000"/>
          <w:kern w:val="28"/>
          <w:sz w:val="28"/>
          <w:szCs w:val="28"/>
        </w:rPr>
        <w:t xml:space="preserve">Procedure for </w:t>
      </w:r>
      <w:r>
        <w:rPr>
          <w:rFonts w:cstheme="minorHAnsi"/>
          <w:b/>
          <w:bCs/>
          <w:color w:val="000000"/>
          <w:kern w:val="28"/>
          <w:sz w:val="28"/>
          <w:szCs w:val="28"/>
        </w:rPr>
        <w:t>C</w:t>
      </w:r>
      <w:r w:rsidRPr="00185956">
        <w:rPr>
          <w:rFonts w:cstheme="minorHAnsi"/>
          <w:b/>
          <w:bCs/>
          <w:color w:val="000000"/>
          <w:kern w:val="28"/>
          <w:sz w:val="28"/>
          <w:szCs w:val="28"/>
        </w:rPr>
        <w:t xml:space="preserve">ompleting the </w:t>
      </w:r>
    </w:p>
    <w:p w14:paraId="7FB61014" w14:textId="0C35A297" w:rsidR="0077270E" w:rsidRPr="00185956" w:rsidRDefault="00185956" w:rsidP="001F14F5">
      <w:pPr>
        <w:widowControl w:val="0"/>
        <w:overflowPunct w:val="0"/>
        <w:autoSpaceDE w:val="0"/>
        <w:autoSpaceDN w:val="0"/>
        <w:adjustRightInd w:val="0"/>
        <w:spacing w:after="0" w:line="240" w:lineRule="auto"/>
        <w:jc w:val="center"/>
        <w:rPr>
          <w:rFonts w:cstheme="minorHAnsi"/>
          <w:b/>
          <w:bCs/>
          <w:color w:val="000000"/>
          <w:kern w:val="28"/>
          <w:sz w:val="28"/>
          <w:szCs w:val="28"/>
        </w:rPr>
      </w:pPr>
      <w:r w:rsidRPr="00185956">
        <w:rPr>
          <w:rFonts w:cstheme="minorHAnsi"/>
          <w:b/>
          <w:bCs/>
          <w:color w:val="000000"/>
          <w:kern w:val="28"/>
          <w:sz w:val="28"/>
          <w:szCs w:val="28"/>
        </w:rPr>
        <w:t xml:space="preserve">Early </w:t>
      </w:r>
      <w:r>
        <w:rPr>
          <w:rFonts w:cstheme="minorHAnsi"/>
          <w:b/>
          <w:bCs/>
          <w:color w:val="000000"/>
          <w:kern w:val="28"/>
          <w:sz w:val="28"/>
          <w:szCs w:val="28"/>
        </w:rPr>
        <w:t>C</w:t>
      </w:r>
      <w:r w:rsidRPr="00185956">
        <w:rPr>
          <w:rFonts w:cstheme="minorHAnsi"/>
          <w:b/>
          <w:bCs/>
          <w:color w:val="000000"/>
          <w:kern w:val="28"/>
          <w:sz w:val="28"/>
          <w:szCs w:val="28"/>
        </w:rPr>
        <w:t xml:space="preserve">hildhood </w:t>
      </w:r>
      <w:r>
        <w:rPr>
          <w:rFonts w:cstheme="minorHAnsi"/>
          <w:b/>
          <w:bCs/>
          <w:color w:val="000000"/>
          <w:kern w:val="28"/>
          <w:sz w:val="28"/>
          <w:szCs w:val="28"/>
        </w:rPr>
        <w:t>P</w:t>
      </w:r>
      <w:r w:rsidRPr="00185956">
        <w:rPr>
          <w:rFonts w:cstheme="minorHAnsi"/>
          <w:b/>
          <w:bCs/>
          <w:color w:val="000000"/>
          <w:kern w:val="28"/>
          <w:sz w:val="28"/>
          <w:szCs w:val="28"/>
        </w:rPr>
        <w:t xml:space="preserve">rograms of </w:t>
      </w:r>
      <w:r>
        <w:rPr>
          <w:rFonts w:cstheme="minorHAnsi"/>
          <w:b/>
          <w:bCs/>
          <w:color w:val="000000"/>
          <w:kern w:val="28"/>
          <w:sz w:val="28"/>
          <w:szCs w:val="28"/>
        </w:rPr>
        <w:t>N</w:t>
      </w:r>
      <w:r w:rsidRPr="00185956">
        <w:rPr>
          <w:rFonts w:cstheme="minorHAnsi"/>
          <w:b/>
          <w:bCs/>
          <w:color w:val="000000"/>
          <w:kern w:val="28"/>
          <w:sz w:val="28"/>
          <w:szCs w:val="28"/>
        </w:rPr>
        <w:t xml:space="preserve">orthwest </w:t>
      </w:r>
      <w:r>
        <w:rPr>
          <w:rFonts w:cstheme="minorHAnsi"/>
          <w:b/>
          <w:bCs/>
          <w:color w:val="000000"/>
          <w:kern w:val="28"/>
          <w:sz w:val="28"/>
          <w:szCs w:val="28"/>
        </w:rPr>
        <w:t>M</w:t>
      </w:r>
      <w:r w:rsidRPr="00185956">
        <w:rPr>
          <w:rFonts w:cstheme="minorHAnsi"/>
          <w:b/>
          <w:bCs/>
          <w:color w:val="000000"/>
          <w:kern w:val="28"/>
          <w:sz w:val="28"/>
          <w:szCs w:val="28"/>
        </w:rPr>
        <w:t xml:space="preserve">ichigan </w:t>
      </w:r>
      <w:r>
        <w:rPr>
          <w:rFonts w:cstheme="minorHAnsi"/>
          <w:b/>
          <w:bCs/>
          <w:color w:val="000000"/>
          <w:kern w:val="28"/>
          <w:sz w:val="28"/>
          <w:szCs w:val="28"/>
        </w:rPr>
        <w:t>C</w:t>
      </w:r>
      <w:r w:rsidRPr="00185956">
        <w:rPr>
          <w:rFonts w:cstheme="minorHAnsi"/>
          <w:b/>
          <w:bCs/>
          <w:color w:val="000000"/>
          <w:kern w:val="28"/>
          <w:sz w:val="28"/>
          <w:szCs w:val="28"/>
        </w:rPr>
        <w:t xml:space="preserve">lient </w:t>
      </w:r>
      <w:r>
        <w:rPr>
          <w:rFonts w:cstheme="minorHAnsi"/>
          <w:b/>
          <w:bCs/>
          <w:color w:val="000000"/>
          <w:kern w:val="28"/>
          <w:sz w:val="28"/>
          <w:szCs w:val="28"/>
        </w:rPr>
        <w:t>I</w:t>
      </w:r>
      <w:r w:rsidRPr="00185956">
        <w:rPr>
          <w:rFonts w:cstheme="minorHAnsi"/>
          <w:b/>
          <w:bCs/>
          <w:color w:val="000000"/>
          <w:kern w:val="28"/>
          <w:sz w:val="28"/>
          <w:szCs w:val="28"/>
        </w:rPr>
        <w:t>ntake</w:t>
      </w:r>
    </w:p>
    <w:p w14:paraId="0693CAAD" w14:textId="77777777" w:rsidR="0077270E" w:rsidRPr="00AD74ED" w:rsidRDefault="0077270E" w:rsidP="001F14F5">
      <w:pPr>
        <w:widowControl w:val="0"/>
        <w:overflowPunct w:val="0"/>
        <w:autoSpaceDE w:val="0"/>
        <w:autoSpaceDN w:val="0"/>
        <w:adjustRightInd w:val="0"/>
        <w:spacing w:after="0" w:line="240" w:lineRule="auto"/>
        <w:jc w:val="center"/>
        <w:rPr>
          <w:rFonts w:cstheme="minorHAnsi"/>
          <w:b/>
          <w:bCs/>
          <w:color w:val="000000"/>
          <w:kern w:val="28"/>
          <w:sz w:val="24"/>
          <w:szCs w:val="24"/>
        </w:rPr>
      </w:pPr>
    </w:p>
    <w:p w14:paraId="6ED3089D" w14:textId="55833BBB" w:rsidR="0077270E" w:rsidRPr="00AD74ED" w:rsidRDefault="0077270E" w:rsidP="001F14F5">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b/>
          <w:bCs/>
          <w:color w:val="000000"/>
          <w:kern w:val="28"/>
          <w:sz w:val="24"/>
          <w:szCs w:val="24"/>
        </w:rPr>
        <w:t>ONE</w:t>
      </w:r>
      <w:r w:rsidRPr="00AD74ED">
        <w:rPr>
          <w:rFonts w:cstheme="minorHAnsi"/>
          <w:color w:val="000000"/>
          <w:kern w:val="28"/>
          <w:sz w:val="24"/>
          <w:szCs w:val="24"/>
        </w:rPr>
        <w:t xml:space="preserve"> application must be completed for </w:t>
      </w:r>
      <w:r w:rsidRPr="00AD74ED">
        <w:rPr>
          <w:rFonts w:cstheme="minorHAnsi"/>
          <w:b/>
          <w:bCs/>
          <w:color w:val="000000"/>
          <w:kern w:val="28"/>
          <w:sz w:val="24"/>
          <w:szCs w:val="24"/>
        </w:rPr>
        <w:t>EACH</w:t>
      </w:r>
      <w:r w:rsidRPr="00AD74ED">
        <w:rPr>
          <w:rFonts w:cstheme="minorHAnsi"/>
          <w:color w:val="000000"/>
          <w:kern w:val="28"/>
          <w:sz w:val="24"/>
          <w:szCs w:val="24"/>
        </w:rPr>
        <w:t xml:space="preserve"> </w:t>
      </w:r>
      <w:r w:rsidR="00FD2237" w:rsidRPr="00AD74ED">
        <w:rPr>
          <w:rFonts w:cstheme="minorHAnsi"/>
          <w:color w:val="000000"/>
          <w:kern w:val="28"/>
          <w:sz w:val="24"/>
          <w:szCs w:val="24"/>
        </w:rPr>
        <w:t xml:space="preserve">applicant </w:t>
      </w:r>
      <w:r w:rsidRPr="00AD74ED">
        <w:rPr>
          <w:rFonts w:cstheme="minorHAnsi"/>
          <w:color w:val="000000"/>
          <w:kern w:val="28"/>
          <w:sz w:val="24"/>
          <w:szCs w:val="24"/>
        </w:rPr>
        <w:t>who is applying for a program.</w:t>
      </w:r>
    </w:p>
    <w:p w14:paraId="2C406602" w14:textId="01BB2082" w:rsidR="0077270E" w:rsidRPr="00AD74ED" w:rsidRDefault="00185956" w:rsidP="001F14F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N</w:t>
      </w:r>
      <w:r w:rsidR="0077270E" w:rsidRPr="00AD74ED">
        <w:rPr>
          <w:rFonts w:cstheme="minorHAnsi"/>
          <w:color w:val="000000"/>
          <w:kern w:val="28"/>
          <w:sz w:val="24"/>
          <w:szCs w:val="24"/>
        </w:rPr>
        <w:t>ote</w:t>
      </w:r>
      <w:r>
        <w:rPr>
          <w:rFonts w:cstheme="minorHAnsi"/>
          <w:color w:val="000000"/>
          <w:kern w:val="28"/>
          <w:sz w:val="24"/>
          <w:szCs w:val="24"/>
        </w:rPr>
        <w:t>: F</w:t>
      </w:r>
      <w:r w:rsidR="0077270E" w:rsidRPr="00AD74ED">
        <w:rPr>
          <w:rFonts w:cstheme="minorHAnsi"/>
          <w:color w:val="000000"/>
          <w:kern w:val="28"/>
          <w:sz w:val="24"/>
          <w:szCs w:val="24"/>
        </w:rPr>
        <w:t>or GSRP</w:t>
      </w:r>
      <w:r>
        <w:rPr>
          <w:rFonts w:cstheme="minorHAnsi"/>
          <w:color w:val="000000"/>
          <w:kern w:val="28"/>
          <w:sz w:val="24"/>
          <w:szCs w:val="24"/>
        </w:rPr>
        <w:t>,</w:t>
      </w:r>
      <w:r w:rsidR="0077270E" w:rsidRPr="00AD74ED">
        <w:rPr>
          <w:rFonts w:cstheme="minorHAnsi"/>
          <w:color w:val="000000"/>
          <w:kern w:val="28"/>
          <w:sz w:val="24"/>
          <w:szCs w:val="24"/>
        </w:rPr>
        <w:t xml:space="preserve"> if the family has joint custody and neither parent receives child</w:t>
      </w:r>
      <w:r w:rsidR="005F0009" w:rsidRPr="00AD74ED">
        <w:rPr>
          <w:rFonts w:cstheme="minorHAnsi"/>
          <w:color w:val="000000"/>
          <w:kern w:val="28"/>
          <w:sz w:val="24"/>
          <w:szCs w:val="24"/>
        </w:rPr>
        <w:t xml:space="preserve"> </w:t>
      </w:r>
      <w:r w:rsidR="0077270E" w:rsidRPr="00AD74ED">
        <w:rPr>
          <w:rFonts w:cstheme="minorHAnsi"/>
          <w:color w:val="000000"/>
          <w:kern w:val="28"/>
          <w:sz w:val="24"/>
          <w:szCs w:val="24"/>
        </w:rPr>
        <w:t>support</w:t>
      </w:r>
      <w:r w:rsidR="006868BA" w:rsidRPr="00AD74ED">
        <w:rPr>
          <w:rFonts w:cstheme="minorHAnsi"/>
          <w:color w:val="000000"/>
          <w:kern w:val="28"/>
          <w:sz w:val="24"/>
          <w:szCs w:val="24"/>
        </w:rPr>
        <w:t>,</w:t>
      </w:r>
      <w:r w:rsidR="0077270E" w:rsidRPr="00AD74ED">
        <w:rPr>
          <w:rFonts w:cstheme="minorHAnsi"/>
          <w:color w:val="000000"/>
          <w:kern w:val="28"/>
          <w:sz w:val="24"/>
          <w:szCs w:val="24"/>
        </w:rPr>
        <w:t xml:space="preserve"> an application must be </w:t>
      </w:r>
      <w:r w:rsidR="00FD2237" w:rsidRPr="00AD74ED">
        <w:rPr>
          <w:rFonts w:cstheme="minorHAnsi"/>
          <w:color w:val="000000"/>
          <w:kern w:val="28"/>
          <w:sz w:val="24"/>
          <w:szCs w:val="24"/>
        </w:rPr>
        <w:t>completed</w:t>
      </w:r>
      <w:r w:rsidR="0077270E" w:rsidRPr="00AD74ED">
        <w:rPr>
          <w:rFonts w:cstheme="minorHAnsi"/>
          <w:color w:val="000000"/>
          <w:kern w:val="28"/>
          <w:sz w:val="24"/>
          <w:szCs w:val="24"/>
        </w:rPr>
        <w:t xml:space="preserve"> with </w:t>
      </w:r>
      <w:r w:rsidR="00FD2237" w:rsidRPr="00AD74ED">
        <w:rPr>
          <w:rFonts w:cstheme="minorHAnsi"/>
          <w:color w:val="000000"/>
          <w:kern w:val="28"/>
          <w:sz w:val="24"/>
          <w:szCs w:val="24"/>
        </w:rPr>
        <w:t>each</w:t>
      </w:r>
      <w:r w:rsidR="0077270E" w:rsidRPr="00AD74ED">
        <w:rPr>
          <w:rFonts w:cstheme="minorHAnsi"/>
          <w:color w:val="000000"/>
          <w:kern w:val="28"/>
          <w:sz w:val="24"/>
          <w:szCs w:val="24"/>
        </w:rPr>
        <w:t xml:space="preserve"> parent.</w:t>
      </w:r>
    </w:p>
    <w:p w14:paraId="4C61F4D5" w14:textId="77777777" w:rsidR="00185956" w:rsidRDefault="00185956" w:rsidP="00185956">
      <w:pPr>
        <w:widowControl w:val="0"/>
        <w:overflowPunct w:val="0"/>
        <w:autoSpaceDE w:val="0"/>
        <w:autoSpaceDN w:val="0"/>
        <w:adjustRightInd w:val="0"/>
        <w:spacing w:after="0" w:line="240" w:lineRule="auto"/>
        <w:rPr>
          <w:rFonts w:cstheme="minorHAnsi"/>
          <w:color w:val="000000"/>
          <w:kern w:val="28"/>
          <w:sz w:val="24"/>
          <w:szCs w:val="24"/>
        </w:rPr>
      </w:pPr>
    </w:p>
    <w:p w14:paraId="5BFAA464" w14:textId="34F8EB27" w:rsidR="006868BA" w:rsidRPr="00185956" w:rsidRDefault="006868BA" w:rsidP="00185956">
      <w:pPr>
        <w:widowControl w:val="0"/>
        <w:overflowPunct w:val="0"/>
        <w:autoSpaceDE w:val="0"/>
        <w:autoSpaceDN w:val="0"/>
        <w:adjustRightInd w:val="0"/>
        <w:spacing w:after="0" w:line="240" w:lineRule="auto"/>
        <w:rPr>
          <w:rFonts w:cstheme="minorHAnsi"/>
          <w:color w:val="000000"/>
          <w:kern w:val="28"/>
          <w:sz w:val="24"/>
          <w:szCs w:val="24"/>
          <w:u w:val="single"/>
        </w:rPr>
      </w:pPr>
      <w:r w:rsidRPr="00185956">
        <w:rPr>
          <w:rFonts w:cstheme="minorHAnsi"/>
          <w:color w:val="000000"/>
          <w:kern w:val="28"/>
          <w:sz w:val="24"/>
          <w:szCs w:val="24"/>
        </w:rPr>
        <w:t xml:space="preserve">Applications should be taken in person rather than over the phone.  During an </w:t>
      </w:r>
      <w:r w:rsidR="00110217" w:rsidRPr="00185956">
        <w:rPr>
          <w:rFonts w:cstheme="minorHAnsi"/>
          <w:color w:val="000000"/>
          <w:kern w:val="28"/>
          <w:sz w:val="24"/>
          <w:szCs w:val="24"/>
        </w:rPr>
        <w:t>in-person</w:t>
      </w:r>
      <w:r w:rsidRPr="00185956">
        <w:rPr>
          <w:rFonts w:cstheme="minorHAnsi"/>
          <w:color w:val="000000"/>
          <w:kern w:val="28"/>
          <w:sz w:val="24"/>
          <w:szCs w:val="24"/>
        </w:rPr>
        <w:t xml:space="preserve"> interview, sensitive information may be shared from the family.  This will also help to build a strong relationship foundation for appropriate services for children and families. </w:t>
      </w:r>
    </w:p>
    <w:p w14:paraId="39986DB5" w14:textId="38B36688" w:rsidR="00C30D41" w:rsidRPr="00185956" w:rsidRDefault="00C30D41" w:rsidP="00185956">
      <w:pPr>
        <w:widowControl w:val="0"/>
        <w:overflowPunct w:val="0"/>
        <w:autoSpaceDE w:val="0"/>
        <w:autoSpaceDN w:val="0"/>
        <w:adjustRightInd w:val="0"/>
        <w:spacing w:after="0" w:line="240" w:lineRule="auto"/>
        <w:ind w:left="720"/>
        <w:rPr>
          <w:rFonts w:cstheme="minorHAnsi"/>
          <w:color w:val="000000"/>
          <w:kern w:val="28"/>
          <w:sz w:val="24"/>
          <w:szCs w:val="24"/>
        </w:rPr>
      </w:pPr>
      <w:r w:rsidRPr="00185956">
        <w:rPr>
          <w:rFonts w:cstheme="minorHAnsi"/>
          <w:color w:val="000000"/>
          <w:kern w:val="28"/>
          <w:sz w:val="24"/>
          <w:szCs w:val="24"/>
        </w:rPr>
        <w:t>HSPPS 1302.12(2): Program staff may interview the family over the telephone if an in-person interview is not possible or convenient for the family.</w:t>
      </w:r>
    </w:p>
    <w:p w14:paraId="7874DA8D" w14:textId="77777777" w:rsidR="00185956" w:rsidRDefault="00185956" w:rsidP="00185956">
      <w:pPr>
        <w:spacing w:after="0" w:line="240" w:lineRule="auto"/>
        <w:rPr>
          <w:rFonts w:eastAsia="Times New Roman" w:cstheme="minorHAnsi"/>
          <w:sz w:val="24"/>
          <w:szCs w:val="24"/>
        </w:rPr>
      </w:pPr>
    </w:p>
    <w:p w14:paraId="39816E10" w14:textId="64FA7C06" w:rsidR="00B32559" w:rsidRPr="00185956" w:rsidRDefault="00B32559" w:rsidP="00185956">
      <w:pPr>
        <w:spacing w:after="0" w:line="240" w:lineRule="auto"/>
        <w:rPr>
          <w:rFonts w:eastAsia="Times New Roman" w:cstheme="minorHAnsi"/>
          <w:sz w:val="24"/>
          <w:szCs w:val="24"/>
        </w:rPr>
      </w:pPr>
      <w:r w:rsidRPr="00185956">
        <w:rPr>
          <w:rFonts w:eastAsia="Times New Roman" w:cstheme="minorHAnsi"/>
          <w:sz w:val="24"/>
          <w:szCs w:val="24"/>
        </w:rPr>
        <w:t>Agency Policy: Staff who intentionally violate eligibility rules would be in violation of the NMCAA Standards of Conduct and are subject to discipline up to and including termination.</w:t>
      </w:r>
    </w:p>
    <w:p w14:paraId="76C8175D" w14:textId="77777777" w:rsidR="00185956" w:rsidRDefault="00185956" w:rsidP="00185956">
      <w:pPr>
        <w:widowControl w:val="0"/>
        <w:overflowPunct w:val="0"/>
        <w:autoSpaceDE w:val="0"/>
        <w:autoSpaceDN w:val="0"/>
        <w:adjustRightInd w:val="0"/>
        <w:spacing w:after="0" w:line="240" w:lineRule="auto"/>
        <w:rPr>
          <w:rFonts w:eastAsia="Times New Roman" w:cstheme="minorHAnsi"/>
          <w:bCs/>
          <w:sz w:val="24"/>
          <w:szCs w:val="24"/>
        </w:rPr>
      </w:pPr>
    </w:p>
    <w:p w14:paraId="419730FC" w14:textId="5023886D" w:rsidR="0077270E" w:rsidRPr="00185956" w:rsidRDefault="00D54CD3" w:rsidP="00185956">
      <w:pPr>
        <w:widowControl w:val="0"/>
        <w:overflowPunct w:val="0"/>
        <w:autoSpaceDE w:val="0"/>
        <w:autoSpaceDN w:val="0"/>
        <w:adjustRightInd w:val="0"/>
        <w:spacing w:after="0" w:line="240" w:lineRule="auto"/>
        <w:rPr>
          <w:rFonts w:cstheme="minorHAnsi"/>
          <w:color w:val="000000"/>
          <w:kern w:val="28"/>
          <w:sz w:val="24"/>
          <w:szCs w:val="24"/>
          <w:u w:val="single"/>
        </w:rPr>
      </w:pPr>
      <w:r w:rsidRPr="00185956">
        <w:rPr>
          <w:rFonts w:eastAsia="Times New Roman" w:cstheme="minorHAnsi"/>
          <w:bCs/>
          <w:sz w:val="24"/>
          <w:szCs w:val="24"/>
        </w:rPr>
        <w:t xml:space="preserve">Applications </w:t>
      </w:r>
      <w:r w:rsidR="00240C99" w:rsidRPr="00185956">
        <w:rPr>
          <w:rFonts w:eastAsia="Times New Roman" w:cstheme="minorHAnsi"/>
          <w:bCs/>
          <w:sz w:val="24"/>
          <w:szCs w:val="24"/>
        </w:rPr>
        <w:t>should</w:t>
      </w:r>
      <w:r w:rsidRPr="00185956">
        <w:rPr>
          <w:rFonts w:eastAsia="Times New Roman" w:cstheme="minorHAnsi"/>
          <w:bCs/>
          <w:sz w:val="24"/>
          <w:szCs w:val="24"/>
        </w:rPr>
        <w:t xml:space="preserve"> not be sent to </w:t>
      </w:r>
      <w:r w:rsidR="0018329D" w:rsidRPr="00185956">
        <w:rPr>
          <w:rFonts w:eastAsia="Times New Roman" w:cstheme="minorHAnsi"/>
          <w:bCs/>
          <w:sz w:val="24"/>
          <w:szCs w:val="24"/>
        </w:rPr>
        <w:t>the verifying</w:t>
      </w:r>
      <w:r w:rsidRPr="00185956">
        <w:rPr>
          <w:rFonts w:eastAsia="Times New Roman" w:cstheme="minorHAnsi"/>
          <w:bCs/>
          <w:sz w:val="24"/>
          <w:szCs w:val="24"/>
        </w:rPr>
        <w:t xml:space="preserve"> Manager unless every item is complete on the application and all income is verified (no incomplete applications).  </w:t>
      </w:r>
      <w:r w:rsidR="006868BA" w:rsidRPr="00185956">
        <w:rPr>
          <w:rFonts w:eastAsia="Times New Roman" w:cstheme="minorHAnsi"/>
          <w:sz w:val="24"/>
          <w:szCs w:val="24"/>
        </w:rPr>
        <w:t xml:space="preserve">Note: </w:t>
      </w:r>
      <w:r w:rsidRPr="00185956">
        <w:rPr>
          <w:rFonts w:eastAsia="Times New Roman" w:cstheme="minorHAnsi"/>
          <w:sz w:val="24"/>
          <w:szCs w:val="24"/>
        </w:rPr>
        <w:t xml:space="preserve">Applications can be </w:t>
      </w:r>
      <w:r w:rsidR="00C30D41" w:rsidRPr="00185956">
        <w:rPr>
          <w:rFonts w:eastAsia="Times New Roman" w:cstheme="minorHAnsi"/>
          <w:bCs/>
          <w:sz w:val="24"/>
          <w:szCs w:val="24"/>
        </w:rPr>
        <w:t xml:space="preserve">sent to the verifying Manager </w:t>
      </w:r>
      <w:r w:rsidRPr="00185956">
        <w:rPr>
          <w:rFonts w:eastAsia="Times New Roman" w:cstheme="minorHAnsi"/>
          <w:sz w:val="24"/>
          <w:szCs w:val="24"/>
        </w:rPr>
        <w:t xml:space="preserve">even if </w:t>
      </w:r>
      <w:r w:rsidR="00C30D41" w:rsidRPr="00185956">
        <w:rPr>
          <w:rFonts w:eastAsia="Times New Roman" w:cstheme="minorHAnsi"/>
          <w:sz w:val="24"/>
          <w:szCs w:val="24"/>
        </w:rPr>
        <w:t>there is</w:t>
      </w:r>
      <w:r w:rsidRPr="00185956">
        <w:rPr>
          <w:rFonts w:eastAsia="Times New Roman" w:cstheme="minorHAnsi"/>
          <w:sz w:val="24"/>
          <w:szCs w:val="24"/>
        </w:rPr>
        <w:t xml:space="preserve"> trouble documenting the age of the child</w:t>
      </w:r>
      <w:r w:rsidR="00C30D41" w:rsidRPr="00185956">
        <w:rPr>
          <w:rFonts w:eastAsia="Times New Roman" w:cstheme="minorHAnsi"/>
          <w:sz w:val="24"/>
          <w:szCs w:val="24"/>
        </w:rPr>
        <w:t xml:space="preserve">.  </w:t>
      </w:r>
      <w:r w:rsidR="00185956">
        <w:rPr>
          <w:rFonts w:eastAsia="Times New Roman" w:cstheme="minorHAnsi"/>
          <w:sz w:val="24"/>
          <w:szCs w:val="24"/>
        </w:rPr>
        <w:t>Document</w:t>
      </w:r>
      <w:r w:rsidR="00C30D41" w:rsidRPr="00185956">
        <w:rPr>
          <w:rFonts w:eastAsia="Times New Roman" w:cstheme="minorHAnsi"/>
          <w:sz w:val="24"/>
          <w:szCs w:val="24"/>
        </w:rPr>
        <w:t xml:space="preserve"> </w:t>
      </w:r>
      <w:r w:rsidR="00770CAC" w:rsidRPr="00185956">
        <w:rPr>
          <w:rFonts w:eastAsia="Times New Roman" w:cstheme="minorHAnsi"/>
          <w:sz w:val="24"/>
          <w:szCs w:val="24"/>
        </w:rPr>
        <w:t>attempts to obtain age verification</w:t>
      </w:r>
      <w:r w:rsidR="00C30D41" w:rsidRPr="00185956">
        <w:rPr>
          <w:rFonts w:eastAsia="Times New Roman" w:cstheme="minorHAnsi"/>
          <w:sz w:val="24"/>
          <w:szCs w:val="24"/>
        </w:rPr>
        <w:t xml:space="preserve"> on the Application Notes page</w:t>
      </w:r>
      <w:r w:rsidR="00770CAC" w:rsidRPr="00185956">
        <w:rPr>
          <w:rFonts w:eastAsia="Times New Roman" w:cstheme="minorHAnsi"/>
          <w:sz w:val="24"/>
          <w:szCs w:val="24"/>
        </w:rPr>
        <w:t>.</w:t>
      </w:r>
    </w:p>
    <w:p w14:paraId="5D27F6ED" w14:textId="77777777" w:rsidR="001F14F5" w:rsidRDefault="001F14F5" w:rsidP="00185956">
      <w:pPr>
        <w:widowControl w:val="0"/>
        <w:overflowPunct w:val="0"/>
        <w:autoSpaceDE w:val="0"/>
        <w:autoSpaceDN w:val="0"/>
        <w:adjustRightInd w:val="0"/>
        <w:spacing w:after="0" w:line="240" w:lineRule="auto"/>
        <w:rPr>
          <w:rFonts w:cstheme="minorHAnsi"/>
          <w:b/>
          <w:bCs/>
          <w:color w:val="000000"/>
          <w:kern w:val="28"/>
          <w:sz w:val="24"/>
          <w:szCs w:val="24"/>
        </w:rPr>
      </w:pPr>
    </w:p>
    <w:p w14:paraId="603F07FD" w14:textId="3542C262" w:rsidR="0077270E" w:rsidRPr="00AD74ED" w:rsidRDefault="004C2184" w:rsidP="001C50D1">
      <w:pPr>
        <w:widowControl w:val="0"/>
        <w:overflowPunct w:val="0"/>
        <w:autoSpaceDE w:val="0"/>
        <w:autoSpaceDN w:val="0"/>
        <w:adjustRightInd w:val="0"/>
        <w:spacing w:after="0" w:line="480" w:lineRule="auto"/>
        <w:rPr>
          <w:rFonts w:cstheme="minorHAnsi"/>
          <w:color w:val="000000"/>
          <w:kern w:val="28"/>
          <w:sz w:val="24"/>
          <w:szCs w:val="24"/>
        </w:rPr>
      </w:pPr>
      <w:r w:rsidRPr="00AD74ED">
        <w:rPr>
          <w:rFonts w:cstheme="minorHAnsi"/>
          <w:b/>
          <w:bCs/>
          <w:color w:val="000000"/>
          <w:kern w:val="28"/>
          <w:sz w:val="24"/>
          <w:szCs w:val="24"/>
        </w:rPr>
        <w:t>Preferred Placement</w:t>
      </w:r>
      <w:r w:rsidR="0018329D" w:rsidRPr="00AD74ED">
        <w:rPr>
          <w:rFonts w:cstheme="minorHAnsi"/>
          <w:b/>
          <w:bCs/>
          <w:color w:val="000000"/>
          <w:kern w:val="28"/>
          <w:sz w:val="24"/>
          <w:szCs w:val="24"/>
        </w:rPr>
        <w:t xml:space="preserve"> 1</w:t>
      </w:r>
      <w:r w:rsidR="0018329D" w:rsidRPr="00AD74ED">
        <w:rPr>
          <w:rFonts w:cstheme="minorHAnsi"/>
          <w:b/>
          <w:bCs/>
          <w:color w:val="000000"/>
          <w:kern w:val="28"/>
          <w:sz w:val="24"/>
          <w:szCs w:val="24"/>
          <w:vertAlign w:val="superscript"/>
        </w:rPr>
        <w:t>st</w:t>
      </w:r>
      <w:r w:rsidR="0018329D" w:rsidRPr="00AD74ED">
        <w:rPr>
          <w:rFonts w:cstheme="minorHAnsi"/>
          <w:b/>
          <w:bCs/>
          <w:color w:val="000000"/>
          <w:kern w:val="28"/>
          <w:sz w:val="24"/>
          <w:szCs w:val="24"/>
        </w:rPr>
        <w:t xml:space="preserve"> and 2</w:t>
      </w:r>
      <w:r w:rsidR="0018329D" w:rsidRPr="00AD74ED">
        <w:rPr>
          <w:rFonts w:cstheme="minorHAnsi"/>
          <w:b/>
          <w:bCs/>
          <w:color w:val="000000"/>
          <w:kern w:val="28"/>
          <w:sz w:val="24"/>
          <w:szCs w:val="24"/>
          <w:vertAlign w:val="superscript"/>
        </w:rPr>
        <w:t>nd</w:t>
      </w:r>
      <w:r w:rsidR="0018329D" w:rsidRPr="00AD74ED">
        <w:rPr>
          <w:rFonts w:cstheme="minorHAnsi"/>
          <w:b/>
          <w:bCs/>
          <w:color w:val="000000"/>
          <w:kern w:val="28"/>
          <w:sz w:val="24"/>
          <w:szCs w:val="24"/>
        </w:rPr>
        <w:t xml:space="preserve"> Choice</w:t>
      </w:r>
      <w:r w:rsidR="0077270E" w:rsidRPr="00AD74ED">
        <w:rPr>
          <w:rFonts w:cstheme="minorHAnsi"/>
          <w:b/>
          <w:bCs/>
          <w:color w:val="000000"/>
          <w:kern w:val="28"/>
          <w:sz w:val="24"/>
          <w:szCs w:val="24"/>
        </w:rPr>
        <w:t xml:space="preserve">: </w:t>
      </w:r>
      <w:r w:rsidRPr="00AD74ED">
        <w:rPr>
          <w:rFonts w:cstheme="minorHAnsi"/>
          <w:bCs/>
          <w:color w:val="000000"/>
          <w:kern w:val="28"/>
          <w:sz w:val="24"/>
          <w:szCs w:val="24"/>
        </w:rPr>
        <w:t>Family p</w:t>
      </w:r>
      <w:r w:rsidR="0018329D" w:rsidRPr="00AD74ED">
        <w:rPr>
          <w:rFonts w:cstheme="minorHAnsi"/>
          <w:bCs/>
          <w:color w:val="000000"/>
          <w:kern w:val="28"/>
          <w:sz w:val="24"/>
          <w:szCs w:val="24"/>
        </w:rPr>
        <w:t xml:space="preserve">reference of </w:t>
      </w:r>
      <w:r w:rsidRPr="00AD74ED">
        <w:rPr>
          <w:rFonts w:cstheme="minorHAnsi"/>
          <w:bCs/>
          <w:color w:val="000000"/>
          <w:kern w:val="28"/>
          <w:sz w:val="24"/>
          <w:szCs w:val="24"/>
        </w:rPr>
        <w:t>waitlist placement</w:t>
      </w:r>
      <w:r w:rsidR="00D241B2" w:rsidRPr="00AD74ED">
        <w:rPr>
          <w:rFonts w:cstheme="minorHAnsi"/>
          <w:bCs/>
          <w:color w:val="000000"/>
          <w:kern w:val="28"/>
          <w:sz w:val="24"/>
          <w:szCs w:val="24"/>
        </w:rPr>
        <w:t>.</w:t>
      </w:r>
    </w:p>
    <w:p w14:paraId="5C475E7A" w14:textId="621FD3AE" w:rsidR="0077270E" w:rsidRPr="00AD74ED" w:rsidRDefault="0077270E" w:rsidP="001C50D1">
      <w:pPr>
        <w:widowControl w:val="0"/>
        <w:overflowPunct w:val="0"/>
        <w:autoSpaceDE w:val="0"/>
        <w:autoSpaceDN w:val="0"/>
        <w:adjustRightInd w:val="0"/>
        <w:spacing w:after="0" w:line="480" w:lineRule="auto"/>
        <w:rPr>
          <w:rFonts w:cstheme="minorHAnsi"/>
          <w:color w:val="000000"/>
          <w:kern w:val="28"/>
          <w:sz w:val="24"/>
          <w:szCs w:val="24"/>
        </w:rPr>
      </w:pPr>
      <w:r w:rsidRPr="00AD74ED">
        <w:rPr>
          <w:rFonts w:cstheme="minorHAnsi"/>
          <w:b/>
          <w:bCs/>
          <w:color w:val="000000"/>
          <w:kern w:val="28"/>
          <w:sz w:val="24"/>
          <w:szCs w:val="24"/>
        </w:rPr>
        <w:t>School District:</w:t>
      </w:r>
      <w:r w:rsidRPr="00AD74ED">
        <w:rPr>
          <w:rFonts w:cstheme="minorHAnsi"/>
          <w:color w:val="000000"/>
          <w:kern w:val="28"/>
          <w:sz w:val="24"/>
          <w:szCs w:val="24"/>
        </w:rPr>
        <w:t xml:space="preserve"> </w:t>
      </w:r>
      <w:r w:rsidR="004C2184" w:rsidRPr="00AD74ED">
        <w:rPr>
          <w:rFonts w:cstheme="minorHAnsi"/>
          <w:color w:val="000000"/>
          <w:kern w:val="28"/>
          <w:sz w:val="24"/>
          <w:szCs w:val="24"/>
        </w:rPr>
        <w:t>S</w:t>
      </w:r>
      <w:r w:rsidRPr="00AD74ED">
        <w:rPr>
          <w:rFonts w:cstheme="minorHAnsi"/>
          <w:color w:val="000000"/>
          <w:kern w:val="28"/>
          <w:sz w:val="24"/>
          <w:szCs w:val="24"/>
        </w:rPr>
        <w:t xml:space="preserve">chool district the </w:t>
      </w:r>
      <w:r w:rsidR="004C2184" w:rsidRPr="00AD74ED">
        <w:rPr>
          <w:rFonts w:cstheme="minorHAnsi"/>
          <w:color w:val="000000"/>
          <w:kern w:val="28"/>
          <w:sz w:val="24"/>
          <w:szCs w:val="24"/>
        </w:rPr>
        <w:t>applicant</w:t>
      </w:r>
      <w:r w:rsidRPr="00AD74ED">
        <w:rPr>
          <w:rFonts w:cstheme="minorHAnsi"/>
          <w:color w:val="000000"/>
          <w:kern w:val="28"/>
          <w:sz w:val="24"/>
          <w:szCs w:val="24"/>
        </w:rPr>
        <w:t xml:space="preserve"> currently lives in.</w:t>
      </w:r>
    </w:p>
    <w:p w14:paraId="3B1DF138" w14:textId="44679E83" w:rsidR="004C2184" w:rsidRPr="00AD74ED" w:rsidRDefault="004C2184" w:rsidP="009C03B7">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b/>
          <w:bCs/>
          <w:color w:val="000000"/>
          <w:kern w:val="28"/>
          <w:sz w:val="24"/>
          <w:szCs w:val="24"/>
        </w:rPr>
        <w:t xml:space="preserve">Class </w:t>
      </w:r>
      <w:r w:rsidR="0077270E" w:rsidRPr="00AD74ED">
        <w:rPr>
          <w:rFonts w:cstheme="minorHAnsi"/>
          <w:b/>
          <w:bCs/>
          <w:color w:val="000000"/>
          <w:kern w:val="28"/>
          <w:sz w:val="24"/>
          <w:szCs w:val="24"/>
        </w:rPr>
        <w:t>Age</w:t>
      </w:r>
      <w:r w:rsidR="00CA77C2" w:rsidRPr="00AD74ED">
        <w:rPr>
          <w:rFonts w:cstheme="minorHAnsi"/>
          <w:color w:val="000000"/>
          <w:kern w:val="28"/>
          <w:sz w:val="24"/>
          <w:szCs w:val="24"/>
        </w:rPr>
        <w:t xml:space="preserve">: </w:t>
      </w:r>
      <w:r w:rsidRPr="00AD74ED">
        <w:rPr>
          <w:rFonts w:cstheme="minorHAnsi"/>
          <w:color w:val="000000"/>
          <w:kern w:val="28"/>
          <w:sz w:val="24"/>
          <w:szCs w:val="24"/>
        </w:rPr>
        <w:t>Applicant’s class a</w:t>
      </w:r>
      <w:r w:rsidR="0077270E" w:rsidRPr="00AD74ED">
        <w:rPr>
          <w:rFonts w:cstheme="minorHAnsi"/>
          <w:color w:val="000000"/>
          <w:kern w:val="28"/>
          <w:sz w:val="24"/>
          <w:szCs w:val="24"/>
        </w:rPr>
        <w:t xml:space="preserve">ge </w:t>
      </w:r>
      <w:r w:rsidRPr="00AD74ED">
        <w:rPr>
          <w:rFonts w:cstheme="minorHAnsi"/>
          <w:color w:val="000000"/>
          <w:kern w:val="28"/>
          <w:sz w:val="24"/>
          <w:szCs w:val="24"/>
        </w:rPr>
        <w:t>based on</w:t>
      </w:r>
      <w:r w:rsidR="0077270E" w:rsidRPr="00AD74ED">
        <w:rPr>
          <w:rFonts w:cstheme="minorHAnsi"/>
          <w:color w:val="000000"/>
          <w:kern w:val="28"/>
          <w:sz w:val="24"/>
          <w:szCs w:val="24"/>
        </w:rPr>
        <w:t xml:space="preserve"> program year</w:t>
      </w:r>
      <w:r w:rsidR="00D54CD3" w:rsidRPr="00AD74ED">
        <w:rPr>
          <w:rFonts w:cstheme="minorHAnsi"/>
          <w:color w:val="000000"/>
          <w:kern w:val="28"/>
          <w:sz w:val="24"/>
          <w:szCs w:val="24"/>
        </w:rPr>
        <w:t xml:space="preserve"> </w:t>
      </w:r>
      <w:r w:rsidRPr="00AD74ED">
        <w:rPr>
          <w:rFonts w:cstheme="minorHAnsi"/>
          <w:color w:val="000000"/>
          <w:kern w:val="28"/>
          <w:sz w:val="24"/>
          <w:szCs w:val="24"/>
        </w:rPr>
        <w:t>applying for.</w:t>
      </w:r>
      <w:r w:rsidR="0077270E" w:rsidRPr="00AD74ED">
        <w:rPr>
          <w:rFonts w:cstheme="minorHAnsi"/>
          <w:color w:val="000000"/>
          <w:kern w:val="28"/>
          <w:sz w:val="24"/>
          <w:szCs w:val="24"/>
        </w:rPr>
        <w:t xml:space="preserve">  </w:t>
      </w:r>
    </w:p>
    <w:p w14:paraId="5638DC55" w14:textId="0C7115C8" w:rsidR="004C2184" w:rsidRPr="00AD74ED" w:rsidRDefault="009C03B7" w:rsidP="00185956">
      <w:pPr>
        <w:pStyle w:val="ListParagraph"/>
        <w:widowControl w:val="0"/>
        <w:overflowPunct w:val="0"/>
        <w:autoSpaceDE w:val="0"/>
        <w:autoSpaceDN w:val="0"/>
        <w:adjustRightInd w:val="0"/>
        <w:spacing w:after="0" w:line="480" w:lineRule="auto"/>
        <w:rPr>
          <w:rFonts w:cstheme="minorHAnsi"/>
          <w:color w:val="000000"/>
          <w:kern w:val="28"/>
          <w:sz w:val="24"/>
          <w:szCs w:val="24"/>
        </w:rPr>
      </w:pPr>
      <w:r>
        <w:rPr>
          <w:rFonts w:cstheme="minorHAnsi"/>
          <w:color w:val="000000"/>
          <w:kern w:val="28"/>
          <w:sz w:val="24"/>
          <w:szCs w:val="24"/>
        </w:rPr>
        <w:t xml:space="preserve">     </w:t>
      </w:r>
      <w:r w:rsidR="004C2184" w:rsidRPr="00AD74ED">
        <w:rPr>
          <w:rFonts w:cstheme="minorHAnsi"/>
          <w:color w:val="000000"/>
          <w:kern w:val="28"/>
          <w:sz w:val="24"/>
          <w:szCs w:val="24"/>
        </w:rPr>
        <w:t>Choose “</w:t>
      </w:r>
      <w:r>
        <w:rPr>
          <w:rFonts w:cstheme="minorHAnsi"/>
          <w:color w:val="000000"/>
          <w:kern w:val="28"/>
          <w:sz w:val="24"/>
          <w:szCs w:val="24"/>
        </w:rPr>
        <w:t>P</w:t>
      </w:r>
      <w:r w:rsidR="004C2184" w:rsidRPr="00AD74ED">
        <w:rPr>
          <w:rFonts w:cstheme="minorHAnsi"/>
          <w:color w:val="000000"/>
          <w:kern w:val="28"/>
          <w:sz w:val="24"/>
          <w:szCs w:val="24"/>
        </w:rPr>
        <w:t>renatal” if applicant is an expectant mother.</w:t>
      </w:r>
    </w:p>
    <w:p w14:paraId="38BCEEBC" w14:textId="0F48AA50" w:rsidR="004C2184" w:rsidRPr="00AD74ED" w:rsidRDefault="004C2184" w:rsidP="001C50D1">
      <w:pPr>
        <w:widowControl w:val="0"/>
        <w:overflowPunct w:val="0"/>
        <w:autoSpaceDE w:val="0"/>
        <w:autoSpaceDN w:val="0"/>
        <w:adjustRightInd w:val="0"/>
        <w:spacing w:after="0" w:line="480" w:lineRule="auto"/>
        <w:rPr>
          <w:rFonts w:cstheme="minorHAnsi"/>
          <w:color w:val="000000"/>
          <w:kern w:val="28"/>
          <w:sz w:val="24"/>
          <w:szCs w:val="24"/>
        </w:rPr>
      </w:pPr>
      <w:r w:rsidRPr="00AD74ED">
        <w:rPr>
          <w:rFonts w:cstheme="minorHAnsi"/>
          <w:b/>
          <w:bCs/>
          <w:color w:val="000000"/>
          <w:kern w:val="28"/>
          <w:sz w:val="24"/>
          <w:szCs w:val="24"/>
        </w:rPr>
        <w:t>Based on Program Year</w:t>
      </w:r>
      <w:r w:rsidRPr="00AD74ED">
        <w:rPr>
          <w:rFonts w:cstheme="minorHAnsi"/>
          <w:color w:val="000000"/>
          <w:kern w:val="28"/>
          <w:sz w:val="24"/>
          <w:szCs w:val="24"/>
        </w:rPr>
        <w:t>: Program year the family is applying for (September 1</w:t>
      </w:r>
      <w:r w:rsidR="00E672FD" w:rsidRPr="00AD74ED">
        <w:rPr>
          <w:rFonts w:cstheme="minorHAnsi"/>
          <w:color w:val="000000"/>
          <w:kern w:val="28"/>
          <w:sz w:val="24"/>
          <w:szCs w:val="24"/>
        </w:rPr>
        <w:t>-</w:t>
      </w:r>
      <w:r w:rsidRPr="00AD74ED">
        <w:rPr>
          <w:rFonts w:cstheme="minorHAnsi"/>
          <w:color w:val="000000"/>
          <w:kern w:val="28"/>
          <w:sz w:val="24"/>
          <w:szCs w:val="24"/>
        </w:rPr>
        <w:t>August 3</w:t>
      </w:r>
      <w:r w:rsidR="00E672FD" w:rsidRPr="00AD74ED">
        <w:rPr>
          <w:rFonts w:cstheme="minorHAnsi"/>
          <w:color w:val="000000"/>
          <w:kern w:val="28"/>
          <w:sz w:val="24"/>
          <w:szCs w:val="24"/>
        </w:rPr>
        <w:t>1).</w:t>
      </w:r>
    </w:p>
    <w:p w14:paraId="0AC10C00" w14:textId="695D420A" w:rsidR="0077270E" w:rsidRDefault="0077270E" w:rsidP="009C03B7">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b/>
          <w:bCs/>
          <w:color w:val="000000"/>
          <w:kern w:val="28"/>
          <w:sz w:val="24"/>
          <w:szCs w:val="24"/>
        </w:rPr>
        <w:t>GSRP</w:t>
      </w:r>
      <w:r w:rsidR="00E672FD" w:rsidRPr="00AD74ED">
        <w:rPr>
          <w:rFonts w:cstheme="minorHAnsi"/>
          <w:b/>
          <w:bCs/>
          <w:color w:val="000000"/>
          <w:kern w:val="28"/>
          <w:sz w:val="24"/>
          <w:szCs w:val="24"/>
        </w:rPr>
        <w:t xml:space="preserve"> Age</w:t>
      </w:r>
      <w:r w:rsidRPr="00AD74ED">
        <w:rPr>
          <w:rFonts w:cstheme="minorHAnsi"/>
          <w:b/>
          <w:bCs/>
          <w:color w:val="000000"/>
          <w:kern w:val="28"/>
          <w:sz w:val="24"/>
          <w:szCs w:val="24"/>
        </w:rPr>
        <w:t xml:space="preserve"> Eligible</w:t>
      </w:r>
      <w:r w:rsidR="00CA77C2" w:rsidRPr="00AD74ED">
        <w:rPr>
          <w:rFonts w:cstheme="minorHAnsi"/>
          <w:color w:val="000000"/>
          <w:kern w:val="28"/>
          <w:sz w:val="24"/>
          <w:szCs w:val="24"/>
        </w:rPr>
        <w:t xml:space="preserve">: </w:t>
      </w:r>
      <w:r w:rsidR="00E672FD" w:rsidRPr="00AD74ED">
        <w:rPr>
          <w:rFonts w:cstheme="minorHAnsi"/>
          <w:color w:val="000000"/>
          <w:kern w:val="28"/>
          <w:sz w:val="24"/>
          <w:szCs w:val="24"/>
        </w:rPr>
        <w:t>I</w:t>
      </w:r>
      <w:r w:rsidRPr="00AD74ED">
        <w:rPr>
          <w:rFonts w:cstheme="minorHAnsi"/>
          <w:color w:val="000000"/>
          <w:kern w:val="28"/>
          <w:sz w:val="24"/>
          <w:szCs w:val="24"/>
        </w:rPr>
        <w:t xml:space="preserve">f the applicant is </w:t>
      </w:r>
      <w:r w:rsidRPr="00AD74ED">
        <w:rPr>
          <w:rFonts w:cstheme="minorHAnsi"/>
          <w:bCs/>
          <w:color w:val="000000"/>
          <w:kern w:val="28"/>
          <w:sz w:val="24"/>
          <w:szCs w:val="24"/>
        </w:rPr>
        <w:t>age</w:t>
      </w:r>
      <w:r w:rsidRPr="00AD74ED">
        <w:rPr>
          <w:rFonts w:cstheme="minorHAnsi"/>
          <w:color w:val="000000"/>
          <w:kern w:val="28"/>
          <w:sz w:val="24"/>
          <w:szCs w:val="24"/>
        </w:rPr>
        <w:t xml:space="preserve"> eligible for GSRP</w:t>
      </w:r>
      <w:r w:rsidR="0018329D" w:rsidRPr="00AD74ED">
        <w:rPr>
          <w:rFonts w:cstheme="minorHAnsi"/>
          <w:color w:val="000000"/>
          <w:kern w:val="28"/>
          <w:sz w:val="24"/>
          <w:szCs w:val="24"/>
        </w:rPr>
        <w:t>,</w:t>
      </w:r>
      <w:r w:rsidR="00932B92" w:rsidRPr="00AD74ED">
        <w:rPr>
          <w:rFonts w:cstheme="minorHAnsi"/>
          <w:color w:val="000000"/>
          <w:kern w:val="28"/>
          <w:sz w:val="24"/>
          <w:szCs w:val="24"/>
        </w:rPr>
        <w:t xml:space="preserve"> </w:t>
      </w:r>
      <w:r w:rsidR="00E672FD" w:rsidRPr="00AD74ED">
        <w:rPr>
          <w:rFonts w:cstheme="minorHAnsi"/>
          <w:color w:val="000000"/>
          <w:kern w:val="28"/>
          <w:sz w:val="24"/>
          <w:szCs w:val="24"/>
        </w:rPr>
        <w:t>select Y, if not select N</w:t>
      </w:r>
    </w:p>
    <w:p w14:paraId="39BB762A" w14:textId="4F5F73A7" w:rsidR="009C03B7" w:rsidRPr="00AD74ED" w:rsidRDefault="009C03B7" w:rsidP="001C50D1">
      <w:pPr>
        <w:widowControl w:val="0"/>
        <w:overflowPunct w:val="0"/>
        <w:autoSpaceDE w:val="0"/>
        <w:autoSpaceDN w:val="0"/>
        <w:adjustRightInd w:val="0"/>
        <w:spacing w:after="0" w:line="480" w:lineRule="auto"/>
        <w:rPr>
          <w:rFonts w:cstheme="minorHAnsi"/>
          <w:color w:val="000000"/>
          <w:kern w:val="28"/>
          <w:sz w:val="24"/>
          <w:szCs w:val="24"/>
        </w:rPr>
      </w:pPr>
      <w:r>
        <w:rPr>
          <w:rFonts w:cstheme="minorHAnsi"/>
          <w:color w:val="000000"/>
          <w:kern w:val="28"/>
          <w:sz w:val="24"/>
          <w:szCs w:val="24"/>
        </w:rPr>
        <w:t xml:space="preserve">     </w:t>
      </w:r>
      <w:proofErr w:type="gramStart"/>
      <w:r>
        <w:rPr>
          <w:rFonts w:cstheme="minorHAnsi"/>
          <w:color w:val="000000"/>
          <w:kern w:val="28"/>
          <w:sz w:val="24"/>
          <w:szCs w:val="24"/>
        </w:rPr>
        <w:t>Applicant</w:t>
      </w:r>
      <w:proofErr w:type="gramEnd"/>
      <w:r>
        <w:rPr>
          <w:rFonts w:cstheme="minorHAnsi"/>
          <w:color w:val="000000"/>
          <w:kern w:val="28"/>
          <w:sz w:val="24"/>
          <w:szCs w:val="24"/>
        </w:rPr>
        <w:t xml:space="preserve"> will be 4 years old on or before December 1</w:t>
      </w:r>
      <w:r w:rsidRPr="009C03B7">
        <w:rPr>
          <w:rFonts w:cstheme="minorHAnsi"/>
          <w:color w:val="000000"/>
          <w:kern w:val="28"/>
          <w:sz w:val="24"/>
          <w:szCs w:val="24"/>
          <w:vertAlign w:val="superscript"/>
        </w:rPr>
        <w:t>st</w:t>
      </w:r>
      <w:r>
        <w:rPr>
          <w:rFonts w:cstheme="minorHAnsi"/>
          <w:color w:val="000000"/>
          <w:kern w:val="28"/>
          <w:sz w:val="24"/>
          <w:szCs w:val="24"/>
        </w:rPr>
        <w:t xml:space="preserve"> of the school year the application is considered for.</w:t>
      </w:r>
    </w:p>
    <w:p w14:paraId="3BAE5926" w14:textId="4B85CC1A" w:rsidR="0077270E" w:rsidRPr="00AD74ED" w:rsidRDefault="009C03B7" w:rsidP="001C50D1">
      <w:pPr>
        <w:widowControl w:val="0"/>
        <w:overflowPunct w:val="0"/>
        <w:autoSpaceDE w:val="0"/>
        <w:autoSpaceDN w:val="0"/>
        <w:adjustRightInd w:val="0"/>
        <w:spacing w:after="0" w:line="480" w:lineRule="auto"/>
        <w:rPr>
          <w:rFonts w:cstheme="minorHAnsi"/>
          <w:color w:val="000000"/>
          <w:kern w:val="28"/>
          <w:sz w:val="24"/>
          <w:szCs w:val="24"/>
        </w:rPr>
      </w:pPr>
      <w:r>
        <w:rPr>
          <w:rFonts w:cstheme="minorHAnsi"/>
          <w:b/>
          <w:bCs/>
          <w:color w:val="000000"/>
          <w:kern w:val="28"/>
          <w:sz w:val="24"/>
          <w:szCs w:val="24"/>
        </w:rPr>
        <w:t xml:space="preserve">GSRP </w:t>
      </w:r>
      <w:r w:rsidR="0077270E" w:rsidRPr="00AD74ED">
        <w:rPr>
          <w:rFonts w:cstheme="minorHAnsi"/>
          <w:b/>
          <w:bCs/>
          <w:color w:val="000000"/>
          <w:kern w:val="28"/>
          <w:sz w:val="24"/>
          <w:szCs w:val="24"/>
        </w:rPr>
        <w:t>Early Entry</w:t>
      </w:r>
      <w:r w:rsidR="0077270E" w:rsidRPr="00AD74ED">
        <w:rPr>
          <w:rFonts w:cstheme="minorHAnsi"/>
          <w:color w:val="000000"/>
          <w:kern w:val="28"/>
          <w:sz w:val="24"/>
          <w:szCs w:val="24"/>
        </w:rPr>
        <w:t>:</w:t>
      </w:r>
      <w:r w:rsidR="0077270E" w:rsidRPr="00AD74ED">
        <w:rPr>
          <w:rFonts w:cstheme="minorHAnsi"/>
          <w:b/>
          <w:bCs/>
          <w:color w:val="000000"/>
          <w:kern w:val="28"/>
          <w:sz w:val="24"/>
          <w:szCs w:val="24"/>
        </w:rPr>
        <w:t xml:space="preserve"> </w:t>
      </w:r>
      <w:r w:rsidRPr="009C03B7">
        <w:rPr>
          <w:rFonts w:cstheme="minorHAnsi"/>
          <w:color w:val="000000"/>
          <w:kern w:val="28"/>
          <w:sz w:val="24"/>
          <w:szCs w:val="24"/>
        </w:rPr>
        <w:t>If</w:t>
      </w:r>
      <w:r w:rsidR="0077270E" w:rsidRPr="00AD74ED">
        <w:rPr>
          <w:rFonts w:cstheme="minorHAnsi"/>
          <w:color w:val="000000"/>
          <w:kern w:val="28"/>
          <w:sz w:val="24"/>
          <w:szCs w:val="24"/>
        </w:rPr>
        <w:t xml:space="preserve"> the applicant will be 4 </w:t>
      </w:r>
      <w:r>
        <w:rPr>
          <w:rFonts w:cstheme="minorHAnsi"/>
          <w:color w:val="000000"/>
          <w:kern w:val="28"/>
          <w:sz w:val="24"/>
          <w:szCs w:val="24"/>
        </w:rPr>
        <w:t xml:space="preserve">years old </w:t>
      </w:r>
      <w:r w:rsidR="0077270E" w:rsidRPr="00AD74ED">
        <w:rPr>
          <w:rFonts w:cstheme="minorHAnsi"/>
          <w:color w:val="000000"/>
          <w:kern w:val="28"/>
          <w:sz w:val="24"/>
          <w:szCs w:val="24"/>
        </w:rPr>
        <w:t>between 9/</w:t>
      </w:r>
      <w:r w:rsidR="0018329D" w:rsidRPr="00AD74ED">
        <w:rPr>
          <w:rFonts w:cstheme="minorHAnsi"/>
          <w:color w:val="000000"/>
          <w:kern w:val="28"/>
          <w:sz w:val="24"/>
          <w:szCs w:val="24"/>
        </w:rPr>
        <w:t>2</w:t>
      </w:r>
      <w:r w:rsidR="0077270E" w:rsidRPr="00AD74ED">
        <w:rPr>
          <w:rFonts w:cstheme="minorHAnsi"/>
          <w:color w:val="000000"/>
          <w:kern w:val="28"/>
          <w:sz w:val="24"/>
          <w:szCs w:val="24"/>
        </w:rPr>
        <w:t>-12/</w:t>
      </w:r>
      <w:r w:rsidR="0018329D" w:rsidRPr="00AD74ED">
        <w:rPr>
          <w:rFonts w:cstheme="minorHAnsi"/>
          <w:color w:val="000000"/>
          <w:kern w:val="28"/>
          <w:sz w:val="24"/>
          <w:szCs w:val="24"/>
        </w:rPr>
        <w:t xml:space="preserve">1, </w:t>
      </w:r>
      <w:r w:rsidR="00E672FD" w:rsidRPr="00AD74ED">
        <w:rPr>
          <w:rFonts w:cstheme="minorHAnsi"/>
          <w:color w:val="000000"/>
          <w:kern w:val="28"/>
          <w:sz w:val="24"/>
          <w:szCs w:val="24"/>
        </w:rPr>
        <w:t>select</w:t>
      </w:r>
      <w:r w:rsidR="00D241B2" w:rsidRPr="00AD74ED">
        <w:rPr>
          <w:rFonts w:cstheme="minorHAnsi"/>
          <w:color w:val="000000"/>
          <w:kern w:val="28"/>
          <w:sz w:val="24"/>
          <w:szCs w:val="24"/>
        </w:rPr>
        <w:t xml:space="preserve"> Y</w:t>
      </w:r>
      <w:r w:rsidR="00E672FD" w:rsidRPr="00AD74ED">
        <w:rPr>
          <w:rFonts w:cstheme="minorHAnsi"/>
          <w:color w:val="000000"/>
          <w:kern w:val="28"/>
          <w:sz w:val="24"/>
          <w:szCs w:val="24"/>
        </w:rPr>
        <w:t>, if not select N.</w:t>
      </w:r>
    </w:p>
    <w:p w14:paraId="4CCDCB94" w14:textId="737235E1" w:rsidR="00185956" w:rsidRDefault="009C03B7" w:rsidP="00185956">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GSRP </w:t>
      </w:r>
      <w:r w:rsidR="0077270E" w:rsidRPr="00AD74ED">
        <w:rPr>
          <w:rFonts w:cstheme="minorHAnsi"/>
          <w:b/>
          <w:bCs/>
          <w:color w:val="000000"/>
          <w:kern w:val="28"/>
          <w:sz w:val="24"/>
          <w:szCs w:val="24"/>
        </w:rPr>
        <w:t>Eligibility Factor</w:t>
      </w:r>
      <w:r w:rsidR="00E672FD" w:rsidRPr="00AD74ED">
        <w:rPr>
          <w:rFonts w:cstheme="minorHAnsi"/>
          <w:b/>
          <w:bCs/>
          <w:color w:val="000000"/>
          <w:kern w:val="28"/>
          <w:sz w:val="24"/>
          <w:szCs w:val="24"/>
        </w:rPr>
        <w:t>s</w:t>
      </w:r>
      <w:r w:rsidR="00E672FD" w:rsidRPr="00AD74ED">
        <w:rPr>
          <w:rFonts w:cstheme="minorHAnsi"/>
          <w:color w:val="000000"/>
          <w:kern w:val="28"/>
          <w:sz w:val="24"/>
          <w:szCs w:val="24"/>
        </w:rPr>
        <w:t>:</w:t>
      </w:r>
      <w:r w:rsidR="0077270E" w:rsidRPr="00AD74ED">
        <w:rPr>
          <w:rFonts w:cstheme="minorHAnsi"/>
          <w:b/>
          <w:bCs/>
          <w:color w:val="000000"/>
          <w:kern w:val="28"/>
          <w:sz w:val="24"/>
          <w:szCs w:val="24"/>
        </w:rPr>
        <w:t xml:space="preserve"> </w:t>
      </w:r>
      <w:r w:rsidR="00E672FD" w:rsidRPr="00AD74ED">
        <w:rPr>
          <w:rFonts w:cstheme="minorHAnsi"/>
          <w:color w:val="000000"/>
          <w:kern w:val="28"/>
          <w:sz w:val="24"/>
          <w:szCs w:val="24"/>
        </w:rPr>
        <w:t>Total n</w:t>
      </w:r>
      <w:r w:rsidR="0077270E" w:rsidRPr="00AD74ED">
        <w:rPr>
          <w:rFonts w:cstheme="minorHAnsi"/>
          <w:bCs/>
          <w:color w:val="000000"/>
          <w:kern w:val="28"/>
          <w:sz w:val="24"/>
          <w:szCs w:val="24"/>
        </w:rPr>
        <w:t>umber</w:t>
      </w:r>
      <w:r w:rsidR="0077270E" w:rsidRPr="00AD74ED">
        <w:rPr>
          <w:rFonts w:cstheme="minorHAnsi"/>
          <w:color w:val="000000"/>
          <w:kern w:val="28"/>
          <w:sz w:val="24"/>
          <w:szCs w:val="24"/>
        </w:rPr>
        <w:t xml:space="preserve"> of eligibility factors </w:t>
      </w:r>
      <w:r w:rsidR="00E672FD" w:rsidRPr="00AD74ED">
        <w:rPr>
          <w:rFonts w:cstheme="minorHAnsi"/>
          <w:color w:val="000000"/>
          <w:kern w:val="28"/>
          <w:sz w:val="24"/>
          <w:szCs w:val="24"/>
        </w:rPr>
        <w:t>based on GSRP#1-7 on 2</w:t>
      </w:r>
      <w:r w:rsidR="00E672FD" w:rsidRPr="00AD74ED">
        <w:rPr>
          <w:rFonts w:cstheme="minorHAnsi"/>
          <w:color w:val="000000"/>
          <w:kern w:val="28"/>
          <w:sz w:val="24"/>
          <w:szCs w:val="24"/>
          <w:vertAlign w:val="superscript"/>
        </w:rPr>
        <w:t>nd</w:t>
      </w:r>
      <w:r w:rsidR="00E672FD" w:rsidRPr="00AD74ED">
        <w:rPr>
          <w:rFonts w:cstheme="minorHAnsi"/>
          <w:color w:val="000000"/>
          <w:kern w:val="28"/>
          <w:sz w:val="24"/>
          <w:szCs w:val="24"/>
        </w:rPr>
        <w:t xml:space="preserve"> page</w:t>
      </w:r>
      <w:r w:rsidR="0077270E" w:rsidRPr="00AD74ED">
        <w:rPr>
          <w:rFonts w:cstheme="minorHAnsi"/>
          <w:color w:val="000000"/>
          <w:kern w:val="28"/>
          <w:sz w:val="24"/>
          <w:szCs w:val="24"/>
        </w:rPr>
        <w:t xml:space="preserve">. </w:t>
      </w:r>
    </w:p>
    <w:p w14:paraId="3605E6C0" w14:textId="7FB972DD" w:rsidR="00E672FD" w:rsidRPr="00185956" w:rsidRDefault="00185956" w:rsidP="00185956">
      <w:pPr>
        <w:widowControl w:val="0"/>
        <w:overflowPunct w:val="0"/>
        <w:autoSpaceDE w:val="0"/>
        <w:autoSpaceDN w:val="0"/>
        <w:adjustRightInd w:val="0"/>
        <w:spacing w:after="0" w:line="480" w:lineRule="auto"/>
        <w:rPr>
          <w:rFonts w:cstheme="minorHAnsi"/>
          <w:color w:val="000000"/>
          <w:kern w:val="28"/>
          <w:sz w:val="24"/>
          <w:szCs w:val="24"/>
        </w:rPr>
      </w:pPr>
      <w:r>
        <w:rPr>
          <w:rFonts w:cstheme="minorHAnsi"/>
          <w:color w:val="000000"/>
          <w:kern w:val="28"/>
          <w:sz w:val="24"/>
          <w:szCs w:val="24"/>
        </w:rPr>
        <w:t xml:space="preserve">                                </w:t>
      </w:r>
      <w:r w:rsidR="00E672FD" w:rsidRPr="00185956">
        <w:rPr>
          <w:rFonts w:cstheme="minorHAnsi"/>
          <w:color w:val="000000"/>
          <w:kern w:val="28"/>
          <w:sz w:val="24"/>
          <w:szCs w:val="24"/>
        </w:rPr>
        <w:t>Refer to GSRP Implementation Manual, Program Eligibility Factors for guidance.</w:t>
      </w:r>
    </w:p>
    <w:p w14:paraId="39C51AEF" w14:textId="256BF2DE" w:rsidR="00C46777" w:rsidRPr="00AD74ED" w:rsidRDefault="006527E3" w:rsidP="001C50D1">
      <w:pPr>
        <w:widowControl w:val="0"/>
        <w:overflowPunct w:val="0"/>
        <w:autoSpaceDE w:val="0"/>
        <w:autoSpaceDN w:val="0"/>
        <w:adjustRightInd w:val="0"/>
        <w:spacing w:after="0" w:line="480" w:lineRule="auto"/>
        <w:rPr>
          <w:rFonts w:cstheme="minorHAnsi"/>
          <w:color w:val="000000"/>
          <w:kern w:val="28"/>
          <w:sz w:val="24"/>
          <w:szCs w:val="24"/>
        </w:rPr>
      </w:pPr>
      <w:r w:rsidRPr="00AD74ED">
        <w:rPr>
          <w:rFonts w:cstheme="minorHAnsi"/>
          <w:b/>
          <w:bCs/>
          <w:color w:val="000000"/>
          <w:kern w:val="28"/>
          <w:sz w:val="24"/>
          <w:szCs w:val="24"/>
        </w:rPr>
        <w:t>EHS</w:t>
      </w:r>
      <w:r w:rsidR="00C46777" w:rsidRPr="00AD74ED">
        <w:rPr>
          <w:rFonts w:cstheme="minorHAnsi"/>
          <w:b/>
          <w:bCs/>
          <w:color w:val="000000"/>
          <w:kern w:val="28"/>
          <w:sz w:val="24"/>
          <w:szCs w:val="24"/>
        </w:rPr>
        <w:t xml:space="preserve"> Transition</w:t>
      </w:r>
      <w:r w:rsidR="003A599B" w:rsidRPr="00AD74ED">
        <w:rPr>
          <w:rFonts w:cstheme="minorHAnsi"/>
          <w:color w:val="000000"/>
          <w:kern w:val="28"/>
          <w:sz w:val="24"/>
          <w:szCs w:val="24"/>
        </w:rPr>
        <w:t xml:space="preserve">: </w:t>
      </w:r>
      <w:r w:rsidR="00C46777" w:rsidRPr="00AD74ED">
        <w:rPr>
          <w:rFonts w:cstheme="minorHAnsi"/>
          <w:color w:val="000000"/>
          <w:kern w:val="28"/>
          <w:sz w:val="24"/>
          <w:szCs w:val="24"/>
        </w:rPr>
        <w:t>If applicant is transitioning from EHS select Y, if not, select N.</w:t>
      </w:r>
    </w:p>
    <w:p w14:paraId="1ECBE63A" w14:textId="7F89FD35" w:rsidR="006527E3" w:rsidRPr="00AD74ED" w:rsidRDefault="00C46777" w:rsidP="001C50D1">
      <w:pPr>
        <w:widowControl w:val="0"/>
        <w:overflowPunct w:val="0"/>
        <w:autoSpaceDE w:val="0"/>
        <w:autoSpaceDN w:val="0"/>
        <w:adjustRightInd w:val="0"/>
        <w:spacing w:after="0" w:line="480" w:lineRule="auto"/>
        <w:rPr>
          <w:rFonts w:cstheme="minorHAnsi"/>
          <w:color w:val="000000"/>
          <w:kern w:val="28"/>
          <w:sz w:val="24"/>
          <w:szCs w:val="24"/>
        </w:rPr>
      </w:pPr>
      <w:r w:rsidRPr="00AD74ED">
        <w:rPr>
          <w:rFonts w:cstheme="minorHAnsi"/>
          <w:b/>
          <w:bCs/>
          <w:color w:val="000000"/>
          <w:kern w:val="28"/>
          <w:sz w:val="24"/>
          <w:szCs w:val="24"/>
        </w:rPr>
        <w:t>EHS Staff</w:t>
      </w:r>
      <w:r w:rsidRPr="00AD74ED">
        <w:rPr>
          <w:rFonts w:cstheme="minorHAnsi"/>
          <w:color w:val="000000"/>
          <w:kern w:val="28"/>
          <w:sz w:val="24"/>
          <w:szCs w:val="24"/>
        </w:rPr>
        <w:t>: Type</w:t>
      </w:r>
      <w:r w:rsidR="006527E3" w:rsidRPr="00AD74ED">
        <w:rPr>
          <w:rFonts w:cstheme="minorHAnsi"/>
          <w:color w:val="000000"/>
          <w:kern w:val="28"/>
          <w:sz w:val="24"/>
          <w:szCs w:val="24"/>
        </w:rPr>
        <w:t xml:space="preserve"> in the current EHS </w:t>
      </w:r>
      <w:r w:rsidRPr="00AD74ED">
        <w:rPr>
          <w:rFonts w:cstheme="minorHAnsi"/>
          <w:color w:val="000000"/>
          <w:kern w:val="28"/>
          <w:sz w:val="24"/>
          <w:szCs w:val="24"/>
        </w:rPr>
        <w:t>home visitor</w:t>
      </w:r>
      <w:r w:rsidR="009C03B7">
        <w:rPr>
          <w:rFonts w:cstheme="minorHAnsi"/>
          <w:color w:val="000000"/>
          <w:kern w:val="28"/>
          <w:sz w:val="24"/>
          <w:szCs w:val="24"/>
        </w:rPr>
        <w:t>s</w:t>
      </w:r>
      <w:r w:rsidRPr="00AD74ED">
        <w:rPr>
          <w:rFonts w:cstheme="minorHAnsi"/>
          <w:color w:val="000000"/>
          <w:kern w:val="28"/>
          <w:sz w:val="24"/>
          <w:szCs w:val="24"/>
        </w:rPr>
        <w:t xml:space="preserve"> first and last name or site name if center based</w:t>
      </w:r>
      <w:r w:rsidR="006527E3" w:rsidRPr="00AD74ED">
        <w:rPr>
          <w:rFonts w:cstheme="minorHAnsi"/>
          <w:color w:val="000000"/>
          <w:kern w:val="28"/>
          <w:sz w:val="24"/>
          <w:szCs w:val="24"/>
        </w:rPr>
        <w:t xml:space="preserve">.  </w:t>
      </w:r>
    </w:p>
    <w:p w14:paraId="1747C35C" w14:textId="7E359962" w:rsidR="001C50D1" w:rsidRDefault="001C50D1" w:rsidP="001F14F5">
      <w:pPr>
        <w:widowControl w:val="0"/>
        <w:overflowPunct w:val="0"/>
        <w:autoSpaceDE w:val="0"/>
        <w:autoSpaceDN w:val="0"/>
        <w:adjustRightInd w:val="0"/>
        <w:spacing w:after="0" w:line="240" w:lineRule="auto"/>
        <w:rPr>
          <w:rFonts w:cstheme="minorHAnsi"/>
          <w:b/>
          <w:bCs/>
          <w:color w:val="000000"/>
          <w:kern w:val="28"/>
          <w:sz w:val="24"/>
          <w:szCs w:val="24"/>
        </w:rPr>
      </w:pPr>
    </w:p>
    <w:p w14:paraId="694A48FF" w14:textId="6BC3DFD9" w:rsidR="00185956" w:rsidRDefault="00185956" w:rsidP="001F14F5">
      <w:pPr>
        <w:widowControl w:val="0"/>
        <w:overflowPunct w:val="0"/>
        <w:autoSpaceDE w:val="0"/>
        <w:autoSpaceDN w:val="0"/>
        <w:adjustRightInd w:val="0"/>
        <w:spacing w:after="0" w:line="240" w:lineRule="auto"/>
        <w:rPr>
          <w:rFonts w:cstheme="minorHAnsi"/>
          <w:b/>
          <w:bCs/>
          <w:color w:val="000000"/>
          <w:kern w:val="28"/>
          <w:sz w:val="24"/>
          <w:szCs w:val="24"/>
        </w:rPr>
      </w:pPr>
    </w:p>
    <w:p w14:paraId="546F82F0" w14:textId="77777777" w:rsidR="009C03B7" w:rsidRDefault="009C03B7" w:rsidP="001F14F5">
      <w:pPr>
        <w:widowControl w:val="0"/>
        <w:overflowPunct w:val="0"/>
        <w:autoSpaceDE w:val="0"/>
        <w:autoSpaceDN w:val="0"/>
        <w:adjustRightInd w:val="0"/>
        <w:spacing w:after="0" w:line="240" w:lineRule="auto"/>
        <w:rPr>
          <w:rFonts w:cstheme="minorHAnsi"/>
          <w:b/>
          <w:bCs/>
          <w:color w:val="000000"/>
          <w:kern w:val="28"/>
          <w:sz w:val="24"/>
          <w:szCs w:val="24"/>
        </w:rPr>
      </w:pPr>
    </w:p>
    <w:p w14:paraId="7B8655B4" w14:textId="77777777" w:rsidR="00D05CD6" w:rsidRDefault="003A599B" w:rsidP="00D05CD6">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b/>
          <w:bCs/>
          <w:color w:val="000000"/>
          <w:kern w:val="28"/>
          <w:sz w:val="24"/>
          <w:szCs w:val="24"/>
          <w:u w:val="single"/>
        </w:rPr>
        <w:lastRenderedPageBreak/>
        <w:t xml:space="preserve">Section </w:t>
      </w:r>
      <w:r w:rsidR="0077270E" w:rsidRPr="00AD74ED">
        <w:rPr>
          <w:rFonts w:cstheme="minorHAnsi"/>
          <w:b/>
          <w:bCs/>
          <w:color w:val="000000"/>
          <w:kern w:val="28"/>
          <w:sz w:val="24"/>
          <w:szCs w:val="24"/>
          <w:u w:val="single"/>
        </w:rPr>
        <w:t>1</w:t>
      </w:r>
      <w:r w:rsidR="00AD74ED">
        <w:rPr>
          <w:rFonts w:cstheme="minorHAnsi"/>
          <w:b/>
          <w:bCs/>
          <w:color w:val="000000"/>
          <w:kern w:val="28"/>
          <w:sz w:val="24"/>
          <w:szCs w:val="24"/>
          <w:u w:val="single"/>
        </w:rPr>
        <w:t xml:space="preserve"> -</w:t>
      </w:r>
      <w:r w:rsidR="00AD74ED" w:rsidRPr="00AD74ED">
        <w:rPr>
          <w:rFonts w:cstheme="minorHAnsi"/>
          <w:color w:val="000000"/>
          <w:kern w:val="28"/>
          <w:sz w:val="24"/>
          <w:szCs w:val="24"/>
          <w:u w:val="single"/>
        </w:rPr>
        <w:t xml:space="preserve"> </w:t>
      </w:r>
      <w:r w:rsidR="00AD74ED" w:rsidRPr="00AD74ED">
        <w:rPr>
          <w:rFonts w:cstheme="minorHAnsi"/>
          <w:b/>
          <w:bCs/>
          <w:color w:val="000000"/>
          <w:kern w:val="28"/>
          <w:sz w:val="24"/>
          <w:szCs w:val="24"/>
          <w:u w:val="single"/>
        </w:rPr>
        <w:t>Living and Mailing Address</w:t>
      </w:r>
      <w:r w:rsidR="00C46777" w:rsidRPr="00AD74ED">
        <w:rPr>
          <w:rFonts w:cstheme="minorHAnsi"/>
          <w:color w:val="000000"/>
          <w:kern w:val="28"/>
          <w:sz w:val="24"/>
          <w:szCs w:val="24"/>
        </w:rPr>
        <w:t xml:space="preserve"> </w:t>
      </w:r>
    </w:p>
    <w:p w14:paraId="095C8606" w14:textId="77777777" w:rsidR="00926DB1" w:rsidRDefault="00926DB1" w:rsidP="00D05CD6">
      <w:pPr>
        <w:widowControl w:val="0"/>
        <w:overflowPunct w:val="0"/>
        <w:autoSpaceDE w:val="0"/>
        <w:autoSpaceDN w:val="0"/>
        <w:adjustRightInd w:val="0"/>
        <w:spacing w:after="0" w:line="240" w:lineRule="auto"/>
        <w:ind w:firstLine="270"/>
        <w:rPr>
          <w:rFonts w:cstheme="minorHAnsi"/>
          <w:color w:val="000000"/>
          <w:kern w:val="28"/>
          <w:sz w:val="24"/>
          <w:szCs w:val="24"/>
        </w:rPr>
      </w:pPr>
      <w:r>
        <w:rPr>
          <w:rFonts w:cstheme="minorHAnsi"/>
          <w:color w:val="000000"/>
          <w:kern w:val="28"/>
          <w:sz w:val="24"/>
          <w:szCs w:val="24"/>
        </w:rPr>
        <w:t>Enter the c</w:t>
      </w:r>
      <w:r w:rsidR="00C46777" w:rsidRPr="00AD74ED">
        <w:rPr>
          <w:rFonts w:cstheme="minorHAnsi"/>
          <w:color w:val="000000"/>
          <w:kern w:val="28"/>
          <w:sz w:val="24"/>
          <w:szCs w:val="24"/>
        </w:rPr>
        <w:t xml:space="preserve">urrent living </w:t>
      </w:r>
      <w:r>
        <w:rPr>
          <w:rFonts w:cstheme="minorHAnsi"/>
          <w:b/>
          <w:bCs/>
          <w:color w:val="000000"/>
          <w:kern w:val="28"/>
          <w:sz w:val="24"/>
          <w:szCs w:val="24"/>
        </w:rPr>
        <w:t>S</w:t>
      </w:r>
      <w:r w:rsidR="00C46777" w:rsidRPr="00AD74ED">
        <w:rPr>
          <w:rFonts w:cstheme="minorHAnsi"/>
          <w:b/>
          <w:bCs/>
          <w:color w:val="000000"/>
          <w:kern w:val="28"/>
          <w:sz w:val="24"/>
          <w:szCs w:val="24"/>
        </w:rPr>
        <w:t>treet</w:t>
      </w:r>
      <w:r w:rsidR="00C46777" w:rsidRPr="00AD74ED">
        <w:rPr>
          <w:rFonts w:cstheme="minorHAnsi"/>
          <w:color w:val="000000"/>
          <w:kern w:val="28"/>
          <w:sz w:val="24"/>
          <w:szCs w:val="24"/>
        </w:rPr>
        <w:t xml:space="preserve"> </w:t>
      </w:r>
      <w:r>
        <w:rPr>
          <w:rFonts w:cstheme="minorHAnsi"/>
          <w:b/>
          <w:color w:val="000000"/>
          <w:kern w:val="28"/>
          <w:sz w:val="24"/>
          <w:szCs w:val="24"/>
        </w:rPr>
        <w:t>A</w:t>
      </w:r>
      <w:r w:rsidR="00C46777" w:rsidRPr="00AD74ED">
        <w:rPr>
          <w:rFonts w:cstheme="minorHAnsi"/>
          <w:b/>
          <w:color w:val="000000"/>
          <w:kern w:val="28"/>
          <w:sz w:val="24"/>
          <w:szCs w:val="24"/>
        </w:rPr>
        <w:t>ddress</w:t>
      </w:r>
      <w:r w:rsidR="00C46777" w:rsidRPr="00AD74ED">
        <w:rPr>
          <w:rFonts w:cstheme="minorHAnsi"/>
          <w:color w:val="000000"/>
          <w:kern w:val="28"/>
          <w:sz w:val="24"/>
          <w:szCs w:val="24"/>
        </w:rPr>
        <w:t xml:space="preserve">, </w:t>
      </w:r>
      <w:r>
        <w:rPr>
          <w:rFonts w:cstheme="minorHAnsi"/>
          <w:b/>
          <w:color w:val="000000"/>
          <w:kern w:val="28"/>
          <w:sz w:val="24"/>
          <w:szCs w:val="24"/>
        </w:rPr>
        <w:t>C</w:t>
      </w:r>
      <w:r w:rsidR="00C46777" w:rsidRPr="00AD74ED">
        <w:rPr>
          <w:rFonts w:cstheme="minorHAnsi"/>
          <w:b/>
          <w:color w:val="000000"/>
          <w:kern w:val="28"/>
          <w:sz w:val="24"/>
          <w:szCs w:val="24"/>
        </w:rPr>
        <w:t>ity</w:t>
      </w:r>
      <w:r w:rsidR="00C46777" w:rsidRPr="00AD74ED">
        <w:rPr>
          <w:rFonts w:cstheme="minorHAnsi"/>
          <w:color w:val="000000"/>
          <w:kern w:val="28"/>
          <w:sz w:val="24"/>
          <w:szCs w:val="24"/>
        </w:rPr>
        <w:t xml:space="preserve">, </w:t>
      </w:r>
      <w:r>
        <w:rPr>
          <w:rFonts w:cstheme="minorHAnsi"/>
          <w:b/>
          <w:color w:val="000000"/>
          <w:kern w:val="28"/>
          <w:sz w:val="24"/>
          <w:szCs w:val="24"/>
        </w:rPr>
        <w:t>Z</w:t>
      </w:r>
      <w:r w:rsidR="00C46777" w:rsidRPr="00AD74ED">
        <w:rPr>
          <w:rFonts w:cstheme="minorHAnsi"/>
          <w:b/>
          <w:color w:val="000000"/>
          <w:kern w:val="28"/>
          <w:sz w:val="24"/>
          <w:szCs w:val="24"/>
        </w:rPr>
        <w:t xml:space="preserve">ip </w:t>
      </w:r>
      <w:r>
        <w:rPr>
          <w:rFonts w:cstheme="minorHAnsi"/>
          <w:b/>
          <w:color w:val="000000"/>
          <w:kern w:val="28"/>
          <w:sz w:val="24"/>
          <w:szCs w:val="24"/>
        </w:rPr>
        <w:t>C</w:t>
      </w:r>
      <w:r w:rsidR="00C46777" w:rsidRPr="00AD74ED">
        <w:rPr>
          <w:rFonts w:cstheme="minorHAnsi"/>
          <w:b/>
          <w:color w:val="000000"/>
          <w:kern w:val="28"/>
          <w:sz w:val="24"/>
          <w:szCs w:val="24"/>
        </w:rPr>
        <w:t>ode</w:t>
      </w:r>
      <w:r w:rsidR="00C46777" w:rsidRPr="00AD74ED">
        <w:rPr>
          <w:rFonts w:cstheme="minorHAnsi"/>
          <w:color w:val="000000"/>
          <w:kern w:val="28"/>
          <w:sz w:val="24"/>
          <w:szCs w:val="24"/>
        </w:rPr>
        <w:t xml:space="preserve"> and </w:t>
      </w:r>
      <w:r>
        <w:rPr>
          <w:rFonts w:cstheme="minorHAnsi"/>
          <w:b/>
          <w:color w:val="000000"/>
          <w:kern w:val="28"/>
          <w:sz w:val="24"/>
          <w:szCs w:val="24"/>
        </w:rPr>
        <w:t>C</w:t>
      </w:r>
      <w:r w:rsidR="00C46777" w:rsidRPr="00AD74ED">
        <w:rPr>
          <w:rFonts w:cstheme="minorHAnsi"/>
          <w:b/>
          <w:color w:val="000000"/>
          <w:kern w:val="28"/>
          <w:sz w:val="24"/>
          <w:szCs w:val="24"/>
        </w:rPr>
        <w:t>ounty</w:t>
      </w:r>
      <w:r w:rsidR="00C46777" w:rsidRPr="00AD74ED">
        <w:rPr>
          <w:rFonts w:cstheme="minorHAnsi"/>
          <w:color w:val="000000"/>
          <w:kern w:val="28"/>
          <w:sz w:val="24"/>
          <w:szCs w:val="24"/>
        </w:rPr>
        <w:t>.  If mailing address is different</w:t>
      </w:r>
      <w:r w:rsidR="003A599B" w:rsidRPr="00AD74ED">
        <w:rPr>
          <w:rFonts w:cstheme="minorHAnsi"/>
          <w:color w:val="000000"/>
          <w:kern w:val="28"/>
          <w:sz w:val="24"/>
          <w:szCs w:val="24"/>
        </w:rPr>
        <w:t xml:space="preserve"> </w:t>
      </w:r>
      <w:r w:rsidR="00C46777" w:rsidRPr="00AD74ED">
        <w:rPr>
          <w:rFonts w:cstheme="minorHAnsi"/>
          <w:color w:val="000000"/>
          <w:kern w:val="28"/>
          <w:sz w:val="24"/>
          <w:szCs w:val="24"/>
        </w:rPr>
        <w:t xml:space="preserve">than </w:t>
      </w:r>
      <w:r>
        <w:rPr>
          <w:rFonts w:cstheme="minorHAnsi"/>
          <w:color w:val="000000"/>
          <w:kern w:val="28"/>
          <w:sz w:val="24"/>
          <w:szCs w:val="24"/>
        </w:rPr>
        <w:t xml:space="preserve"> </w:t>
      </w:r>
    </w:p>
    <w:p w14:paraId="11F1EA7E" w14:textId="77777777" w:rsidR="00926DB1" w:rsidRDefault="00C46777" w:rsidP="00D05CD6">
      <w:pPr>
        <w:widowControl w:val="0"/>
        <w:overflowPunct w:val="0"/>
        <w:autoSpaceDE w:val="0"/>
        <w:autoSpaceDN w:val="0"/>
        <w:adjustRightInd w:val="0"/>
        <w:spacing w:after="0" w:line="240" w:lineRule="auto"/>
        <w:ind w:firstLine="270"/>
        <w:rPr>
          <w:rFonts w:cstheme="minorHAnsi"/>
          <w:color w:val="000000"/>
          <w:kern w:val="28"/>
          <w:sz w:val="24"/>
          <w:szCs w:val="24"/>
        </w:rPr>
      </w:pPr>
      <w:r w:rsidRPr="00AD74ED">
        <w:rPr>
          <w:rFonts w:cstheme="minorHAnsi"/>
          <w:color w:val="000000"/>
          <w:kern w:val="28"/>
          <w:sz w:val="24"/>
          <w:szCs w:val="24"/>
        </w:rPr>
        <w:t xml:space="preserve">current living </w:t>
      </w:r>
      <w:r w:rsidR="00926DB1">
        <w:rPr>
          <w:rFonts w:cstheme="minorHAnsi"/>
          <w:color w:val="000000"/>
          <w:kern w:val="28"/>
          <w:sz w:val="24"/>
          <w:szCs w:val="24"/>
        </w:rPr>
        <w:t>a</w:t>
      </w:r>
      <w:r w:rsidRPr="00AD74ED">
        <w:rPr>
          <w:rFonts w:cstheme="minorHAnsi"/>
          <w:color w:val="000000"/>
          <w:kern w:val="28"/>
          <w:sz w:val="24"/>
          <w:szCs w:val="24"/>
        </w:rPr>
        <w:t xml:space="preserve">ddress complete the </w:t>
      </w:r>
      <w:r w:rsidRPr="00AD74ED">
        <w:rPr>
          <w:rFonts w:cstheme="minorHAnsi"/>
          <w:b/>
          <w:color w:val="000000"/>
          <w:kern w:val="28"/>
          <w:sz w:val="24"/>
          <w:szCs w:val="24"/>
        </w:rPr>
        <w:t>PO Box</w:t>
      </w:r>
      <w:r w:rsidRPr="00AD74ED">
        <w:rPr>
          <w:rFonts w:cstheme="minorHAnsi"/>
          <w:color w:val="000000"/>
          <w:kern w:val="28"/>
          <w:sz w:val="24"/>
          <w:szCs w:val="24"/>
        </w:rPr>
        <w:t xml:space="preserve"> section.  </w:t>
      </w:r>
    </w:p>
    <w:p w14:paraId="1EF679A7" w14:textId="35FBA4E6" w:rsidR="00C46777" w:rsidRDefault="00926DB1" w:rsidP="00926DB1">
      <w:pPr>
        <w:widowControl w:val="0"/>
        <w:overflowPunct w:val="0"/>
        <w:autoSpaceDE w:val="0"/>
        <w:autoSpaceDN w:val="0"/>
        <w:adjustRightInd w:val="0"/>
        <w:spacing w:after="0" w:line="240" w:lineRule="auto"/>
        <w:ind w:firstLine="720"/>
        <w:rPr>
          <w:rFonts w:cstheme="minorHAnsi"/>
          <w:color w:val="000000"/>
          <w:kern w:val="28"/>
          <w:sz w:val="24"/>
          <w:szCs w:val="24"/>
        </w:rPr>
      </w:pPr>
      <w:r>
        <w:rPr>
          <w:rFonts w:cstheme="minorHAnsi"/>
          <w:color w:val="000000"/>
          <w:kern w:val="28"/>
          <w:sz w:val="24"/>
          <w:szCs w:val="24"/>
        </w:rPr>
        <w:t>*</w:t>
      </w:r>
      <w:r w:rsidR="00C46777" w:rsidRPr="00AD74ED">
        <w:rPr>
          <w:rFonts w:cstheme="minorHAnsi"/>
          <w:color w:val="000000"/>
          <w:kern w:val="28"/>
          <w:sz w:val="24"/>
          <w:szCs w:val="24"/>
        </w:rPr>
        <w:t xml:space="preserve"> Applicant must live in Michigan to apply.</w:t>
      </w:r>
    </w:p>
    <w:p w14:paraId="6A20CE6A" w14:textId="77777777" w:rsidR="001C50D1" w:rsidRPr="00AD74ED" w:rsidRDefault="001C50D1" w:rsidP="00D05CD6">
      <w:pPr>
        <w:widowControl w:val="0"/>
        <w:overflowPunct w:val="0"/>
        <w:autoSpaceDE w:val="0"/>
        <w:autoSpaceDN w:val="0"/>
        <w:adjustRightInd w:val="0"/>
        <w:spacing w:after="0" w:line="240" w:lineRule="auto"/>
        <w:ind w:firstLine="270"/>
        <w:rPr>
          <w:rFonts w:cstheme="minorHAnsi"/>
          <w:color w:val="000000"/>
          <w:kern w:val="28"/>
          <w:sz w:val="24"/>
          <w:szCs w:val="24"/>
        </w:rPr>
      </w:pPr>
    </w:p>
    <w:p w14:paraId="098E3599" w14:textId="4088B39F" w:rsidR="003A599B" w:rsidRPr="00AD74ED" w:rsidRDefault="003A599B"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AD74ED">
        <w:rPr>
          <w:rFonts w:cstheme="minorHAnsi"/>
          <w:b/>
          <w:bCs/>
          <w:color w:val="000000"/>
          <w:kern w:val="28"/>
          <w:sz w:val="24"/>
          <w:szCs w:val="24"/>
          <w:u w:val="single"/>
        </w:rPr>
        <w:t xml:space="preserve">Section </w:t>
      </w:r>
      <w:r w:rsidR="00074C7A" w:rsidRPr="00AD74ED">
        <w:rPr>
          <w:rFonts w:cstheme="minorHAnsi"/>
          <w:b/>
          <w:bCs/>
          <w:color w:val="000000"/>
          <w:kern w:val="28"/>
          <w:sz w:val="24"/>
          <w:szCs w:val="24"/>
          <w:u w:val="single"/>
        </w:rPr>
        <w:t>2</w:t>
      </w:r>
      <w:r w:rsidRPr="00AD74ED">
        <w:rPr>
          <w:rFonts w:cstheme="minorHAnsi"/>
          <w:b/>
          <w:bCs/>
          <w:color w:val="000000"/>
          <w:kern w:val="28"/>
          <w:sz w:val="24"/>
          <w:szCs w:val="24"/>
          <w:u w:val="single"/>
        </w:rPr>
        <w:t xml:space="preserve">- Parent/Guardian/Foster </w:t>
      </w:r>
      <w:r w:rsidR="00A5774B" w:rsidRPr="00AD74ED">
        <w:rPr>
          <w:rFonts w:cstheme="minorHAnsi"/>
          <w:b/>
          <w:bCs/>
          <w:color w:val="000000"/>
          <w:kern w:val="28"/>
          <w:sz w:val="24"/>
          <w:szCs w:val="24"/>
          <w:u w:val="single"/>
        </w:rPr>
        <w:t>Information</w:t>
      </w:r>
    </w:p>
    <w:p w14:paraId="277703B8" w14:textId="77777777" w:rsidR="0026523A" w:rsidRPr="00AD74ED" w:rsidRDefault="003A599B" w:rsidP="0026523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26523A">
        <w:rPr>
          <w:rFonts w:cstheme="minorHAnsi"/>
          <w:b/>
          <w:bCs/>
          <w:color w:val="000000"/>
          <w:kern w:val="28"/>
          <w:sz w:val="24"/>
          <w:szCs w:val="24"/>
        </w:rPr>
        <w:t xml:space="preserve">     </w:t>
      </w:r>
      <w:r w:rsidR="0026523A" w:rsidRPr="0026523A">
        <w:rPr>
          <w:rFonts w:cstheme="minorHAnsi"/>
          <w:b/>
          <w:bCs/>
          <w:color w:val="000000"/>
          <w:kern w:val="28"/>
          <w:sz w:val="24"/>
          <w:szCs w:val="24"/>
        </w:rPr>
        <w:t>Row A01</w:t>
      </w:r>
      <w:r w:rsidR="0026523A" w:rsidRPr="00AD74ED">
        <w:rPr>
          <w:rFonts w:cstheme="minorHAnsi"/>
          <w:color w:val="000000"/>
          <w:kern w:val="28"/>
          <w:sz w:val="24"/>
          <w:szCs w:val="24"/>
        </w:rPr>
        <w:t xml:space="preserve">- Information regarding the adult completing the application. </w:t>
      </w:r>
    </w:p>
    <w:p w14:paraId="1BD67380" w14:textId="77777777" w:rsidR="0026523A" w:rsidRPr="00AD74ED" w:rsidRDefault="0026523A" w:rsidP="0026523A">
      <w:pPr>
        <w:widowControl w:val="0"/>
        <w:overflowPunct w:val="0"/>
        <w:autoSpaceDE w:val="0"/>
        <w:autoSpaceDN w:val="0"/>
        <w:adjustRightInd w:val="0"/>
        <w:spacing w:after="0" w:line="240" w:lineRule="auto"/>
        <w:rPr>
          <w:rFonts w:cstheme="minorHAnsi"/>
          <w:color w:val="000000"/>
          <w:kern w:val="28"/>
          <w:sz w:val="24"/>
          <w:szCs w:val="24"/>
        </w:rPr>
      </w:pPr>
      <w:r w:rsidRPr="0026523A">
        <w:rPr>
          <w:rFonts w:cstheme="minorHAnsi"/>
          <w:b/>
          <w:bCs/>
          <w:color w:val="000000"/>
          <w:kern w:val="28"/>
          <w:sz w:val="24"/>
          <w:szCs w:val="24"/>
        </w:rPr>
        <w:t xml:space="preserve">     Row A02</w:t>
      </w:r>
      <w:r w:rsidRPr="00AD74ED">
        <w:rPr>
          <w:rFonts w:cstheme="minorHAnsi"/>
          <w:color w:val="000000"/>
          <w:kern w:val="28"/>
          <w:sz w:val="24"/>
          <w:szCs w:val="24"/>
        </w:rPr>
        <w:t xml:space="preserve">- Information regarding the secondary adult in home.  </w:t>
      </w:r>
    </w:p>
    <w:p w14:paraId="630707FE" w14:textId="77777777" w:rsidR="002F4CB7" w:rsidRDefault="00AD74ED" w:rsidP="0026523A">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Enter</w:t>
      </w:r>
      <w:r w:rsidRPr="00AD74ED">
        <w:rPr>
          <w:rFonts w:cstheme="minorHAnsi"/>
          <w:color w:val="000000"/>
          <w:kern w:val="28"/>
          <w:sz w:val="24"/>
          <w:szCs w:val="24"/>
        </w:rPr>
        <w:t xml:space="preserve"> the first and last name</w:t>
      </w:r>
      <w:r>
        <w:rPr>
          <w:rFonts w:cstheme="minorHAnsi"/>
          <w:color w:val="000000"/>
          <w:kern w:val="28"/>
          <w:sz w:val="24"/>
          <w:szCs w:val="24"/>
        </w:rPr>
        <w:t>(</w:t>
      </w:r>
      <w:r w:rsidRPr="00AD74ED">
        <w:rPr>
          <w:rFonts w:cstheme="minorHAnsi"/>
          <w:color w:val="000000"/>
          <w:kern w:val="28"/>
          <w:sz w:val="24"/>
          <w:szCs w:val="24"/>
        </w:rPr>
        <w:t>s</w:t>
      </w:r>
      <w:r>
        <w:rPr>
          <w:rFonts w:cstheme="minorHAnsi"/>
          <w:color w:val="000000"/>
          <w:kern w:val="28"/>
          <w:sz w:val="24"/>
          <w:szCs w:val="24"/>
        </w:rPr>
        <w:t>)</w:t>
      </w:r>
      <w:r w:rsidRPr="00AD74ED">
        <w:rPr>
          <w:rFonts w:cstheme="minorHAnsi"/>
          <w:color w:val="000000"/>
          <w:kern w:val="28"/>
          <w:sz w:val="24"/>
          <w:szCs w:val="24"/>
        </w:rPr>
        <w:t xml:space="preserve">, date of birth (MM/DD/YY), and gender by </w:t>
      </w:r>
      <w:r w:rsidR="009B2595">
        <w:rPr>
          <w:rFonts w:cstheme="minorHAnsi"/>
          <w:color w:val="000000"/>
          <w:kern w:val="28"/>
          <w:sz w:val="24"/>
          <w:szCs w:val="24"/>
        </w:rPr>
        <w:t xml:space="preserve">either </w:t>
      </w:r>
      <w:r w:rsidRPr="00AD74ED">
        <w:rPr>
          <w:rFonts w:cstheme="minorHAnsi"/>
          <w:bCs/>
          <w:color w:val="000000"/>
          <w:kern w:val="28"/>
          <w:sz w:val="24"/>
          <w:szCs w:val="24"/>
        </w:rPr>
        <w:t>M</w:t>
      </w:r>
      <w:r w:rsidRPr="00AD74ED">
        <w:rPr>
          <w:rFonts w:cstheme="minorHAnsi"/>
          <w:color w:val="000000"/>
          <w:kern w:val="28"/>
          <w:sz w:val="24"/>
          <w:szCs w:val="24"/>
        </w:rPr>
        <w:t xml:space="preserve"> or </w:t>
      </w:r>
      <w:r w:rsidRPr="00AD74ED">
        <w:rPr>
          <w:rFonts w:cstheme="minorHAnsi"/>
          <w:bCs/>
          <w:color w:val="000000"/>
          <w:kern w:val="28"/>
          <w:sz w:val="24"/>
          <w:szCs w:val="24"/>
        </w:rPr>
        <w:t>F</w:t>
      </w:r>
      <w:r w:rsidR="002F4CB7">
        <w:rPr>
          <w:rFonts w:cstheme="minorHAnsi"/>
          <w:color w:val="000000"/>
          <w:kern w:val="28"/>
          <w:sz w:val="24"/>
          <w:szCs w:val="24"/>
        </w:rPr>
        <w:t xml:space="preserve"> for </w:t>
      </w:r>
      <w:proofErr w:type="gramStart"/>
      <w:r w:rsidR="002F4CB7">
        <w:rPr>
          <w:rFonts w:cstheme="minorHAnsi"/>
          <w:color w:val="000000"/>
          <w:kern w:val="28"/>
          <w:sz w:val="24"/>
          <w:szCs w:val="24"/>
        </w:rPr>
        <w:t>each</w:t>
      </w:r>
      <w:proofErr w:type="gramEnd"/>
      <w:r w:rsidR="002F4CB7">
        <w:rPr>
          <w:rFonts w:cstheme="minorHAnsi"/>
          <w:color w:val="000000"/>
          <w:kern w:val="28"/>
          <w:sz w:val="24"/>
          <w:szCs w:val="24"/>
        </w:rPr>
        <w:t xml:space="preserve"> </w:t>
      </w:r>
    </w:p>
    <w:p w14:paraId="03A7A62C" w14:textId="1FCA7EDB" w:rsidR="00AD74ED" w:rsidRDefault="002F4CB7" w:rsidP="0026523A">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 xml:space="preserve">individual Parent/Guardian/Foster. </w:t>
      </w:r>
    </w:p>
    <w:p w14:paraId="346FA6B1" w14:textId="483C1876" w:rsidR="002F4CB7" w:rsidRDefault="00AD74ED" w:rsidP="00926DB1">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 xml:space="preserve">     </w:t>
      </w:r>
      <w:r w:rsidR="00926DB1">
        <w:rPr>
          <w:rFonts w:cstheme="minorHAnsi"/>
          <w:color w:val="000000"/>
          <w:kern w:val="28"/>
          <w:sz w:val="24"/>
          <w:szCs w:val="24"/>
        </w:rPr>
        <w:tab/>
      </w:r>
      <w:r w:rsidR="002F4CB7">
        <w:rPr>
          <w:rFonts w:cstheme="minorHAnsi"/>
          <w:color w:val="000000"/>
          <w:kern w:val="28"/>
          <w:sz w:val="24"/>
          <w:szCs w:val="24"/>
        </w:rPr>
        <w:t>*</w:t>
      </w:r>
      <w:r w:rsidR="003A599B" w:rsidRPr="00AD74ED">
        <w:rPr>
          <w:rFonts w:cstheme="minorHAnsi"/>
          <w:color w:val="000000"/>
          <w:kern w:val="28"/>
          <w:sz w:val="24"/>
          <w:szCs w:val="24"/>
        </w:rPr>
        <w:t xml:space="preserve">  </w:t>
      </w:r>
      <w:r w:rsidR="0076599A" w:rsidRPr="00AD74ED">
        <w:rPr>
          <w:rFonts w:cstheme="minorHAnsi"/>
          <w:color w:val="000000"/>
          <w:kern w:val="28"/>
          <w:sz w:val="24"/>
          <w:szCs w:val="24"/>
        </w:rPr>
        <w:t xml:space="preserve">A01/A02 must be related </w:t>
      </w:r>
      <w:r w:rsidR="009C03B7">
        <w:rPr>
          <w:rFonts w:cstheme="minorHAnsi"/>
          <w:color w:val="000000"/>
          <w:kern w:val="28"/>
          <w:sz w:val="24"/>
          <w:szCs w:val="24"/>
        </w:rPr>
        <w:t xml:space="preserve">to the applicant </w:t>
      </w:r>
      <w:r w:rsidR="0076599A" w:rsidRPr="00AD74ED">
        <w:rPr>
          <w:rFonts w:cstheme="minorHAnsi"/>
          <w:color w:val="000000"/>
          <w:kern w:val="28"/>
          <w:sz w:val="24"/>
          <w:szCs w:val="24"/>
        </w:rPr>
        <w:t>by blood, marriage, adoption, guardianship,</w:t>
      </w:r>
      <w:r w:rsidR="002425B7" w:rsidRPr="00AD74ED">
        <w:rPr>
          <w:rFonts w:cstheme="minorHAnsi"/>
          <w:color w:val="000000"/>
          <w:kern w:val="28"/>
          <w:sz w:val="24"/>
          <w:szCs w:val="24"/>
        </w:rPr>
        <w:t xml:space="preserve"> </w:t>
      </w:r>
      <w:r w:rsidR="002F4CB7">
        <w:rPr>
          <w:rFonts w:cstheme="minorHAnsi"/>
          <w:color w:val="000000"/>
          <w:kern w:val="28"/>
          <w:sz w:val="24"/>
          <w:szCs w:val="24"/>
        </w:rPr>
        <w:t xml:space="preserve"> </w:t>
      </w:r>
    </w:p>
    <w:p w14:paraId="0EFB2343" w14:textId="48BE34AF" w:rsidR="00D05CD6" w:rsidRDefault="002F4CB7" w:rsidP="002F4CB7">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0076599A" w:rsidRPr="00AD74ED">
        <w:rPr>
          <w:rFonts w:cstheme="minorHAnsi"/>
          <w:color w:val="000000"/>
          <w:kern w:val="28"/>
          <w:sz w:val="24"/>
          <w:szCs w:val="24"/>
        </w:rPr>
        <w:t>foster/kinship care, power of attorney</w:t>
      </w:r>
      <w:r w:rsidR="009C03B7">
        <w:rPr>
          <w:rFonts w:cstheme="minorHAnsi"/>
          <w:color w:val="000000"/>
          <w:kern w:val="28"/>
          <w:sz w:val="24"/>
          <w:szCs w:val="24"/>
        </w:rPr>
        <w:t xml:space="preserve"> to be on the application</w:t>
      </w:r>
      <w:r w:rsidR="0076599A" w:rsidRPr="00AD74ED">
        <w:rPr>
          <w:rFonts w:cstheme="minorHAnsi"/>
          <w:color w:val="000000"/>
          <w:kern w:val="28"/>
          <w:sz w:val="24"/>
          <w:szCs w:val="24"/>
        </w:rPr>
        <w:t>.</w:t>
      </w:r>
    </w:p>
    <w:p w14:paraId="066D233F" w14:textId="2C7CED01" w:rsidR="00AD74ED" w:rsidRPr="00D05CD6" w:rsidRDefault="00AD74ED" w:rsidP="00D05CD6">
      <w:pPr>
        <w:widowControl w:val="0"/>
        <w:overflowPunct w:val="0"/>
        <w:autoSpaceDE w:val="0"/>
        <w:autoSpaceDN w:val="0"/>
        <w:adjustRightInd w:val="0"/>
        <w:spacing w:after="0" w:line="240" w:lineRule="auto"/>
        <w:ind w:firstLine="270"/>
        <w:rPr>
          <w:rFonts w:cstheme="minorHAnsi"/>
          <w:color w:val="000000"/>
          <w:kern w:val="28"/>
          <w:sz w:val="24"/>
          <w:szCs w:val="24"/>
        </w:rPr>
      </w:pPr>
      <w:r w:rsidRPr="00D05CD6">
        <w:rPr>
          <w:rFonts w:cstheme="minorHAnsi"/>
          <w:b/>
          <w:bCs/>
          <w:color w:val="000000"/>
          <w:kern w:val="28"/>
          <w:sz w:val="24"/>
          <w:szCs w:val="24"/>
        </w:rPr>
        <w:t>Educ</w:t>
      </w:r>
      <w:r w:rsidR="00432EB2">
        <w:rPr>
          <w:rFonts w:cstheme="minorHAnsi"/>
          <w:b/>
          <w:bCs/>
          <w:color w:val="000000"/>
          <w:kern w:val="28"/>
          <w:sz w:val="24"/>
          <w:szCs w:val="24"/>
        </w:rPr>
        <w:t>.</w:t>
      </w:r>
      <w:r w:rsidRPr="00D05CD6">
        <w:rPr>
          <w:rFonts w:cstheme="minorHAnsi"/>
          <w:b/>
          <w:bCs/>
          <w:color w:val="000000"/>
          <w:kern w:val="28"/>
          <w:sz w:val="24"/>
          <w:szCs w:val="24"/>
        </w:rPr>
        <w:t xml:space="preserve"> Level:</w:t>
      </w:r>
      <w:r w:rsidR="009C03B7">
        <w:rPr>
          <w:rFonts w:cstheme="minorHAnsi"/>
          <w:b/>
          <w:bCs/>
          <w:color w:val="000000"/>
          <w:kern w:val="28"/>
          <w:sz w:val="24"/>
          <w:szCs w:val="24"/>
        </w:rPr>
        <w:t xml:space="preserve"> </w:t>
      </w:r>
      <w:r w:rsidR="009C03B7" w:rsidRPr="009C03B7">
        <w:rPr>
          <w:rFonts w:cstheme="minorHAnsi"/>
          <w:color w:val="000000"/>
          <w:kern w:val="28"/>
          <w:sz w:val="24"/>
          <w:szCs w:val="24"/>
        </w:rPr>
        <w:t>Select</w:t>
      </w:r>
      <w:r w:rsidR="00432EB2">
        <w:rPr>
          <w:rFonts w:cstheme="minorHAnsi"/>
          <w:color w:val="000000"/>
          <w:kern w:val="28"/>
          <w:sz w:val="24"/>
          <w:szCs w:val="24"/>
        </w:rPr>
        <w:t xml:space="preserve"> the highest education level completed.</w:t>
      </w:r>
      <w:r w:rsidRPr="00D05CD6">
        <w:rPr>
          <w:rFonts w:cstheme="minorHAnsi"/>
          <w:color w:val="000000"/>
          <w:kern w:val="28"/>
          <w:sz w:val="24"/>
          <w:szCs w:val="24"/>
        </w:rPr>
        <w:tab/>
      </w:r>
      <w:r w:rsidRPr="00D05CD6">
        <w:rPr>
          <w:rFonts w:cstheme="minorHAnsi"/>
          <w:color w:val="000000"/>
          <w:kern w:val="28"/>
          <w:sz w:val="24"/>
          <w:szCs w:val="24"/>
        </w:rPr>
        <w:tab/>
      </w:r>
      <w:r w:rsidRPr="00D05CD6">
        <w:rPr>
          <w:rFonts w:cstheme="minorHAnsi"/>
          <w:color w:val="000000"/>
          <w:kern w:val="28"/>
          <w:sz w:val="24"/>
          <w:szCs w:val="24"/>
        </w:rPr>
        <w:tab/>
      </w:r>
      <w:r w:rsidRPr="00D05CD6">
        <w:rPr>
          <w:rFonts w:cstheme="minorHAnsi"/>
          <w:color w:val="000000"/>
          <w:kern w:val="28"/>
          <w:sz w:val="24"/>
          <w:szCs w:val="24"/>
        </w:rPr>
        <w:tab/>
      </w:r>
    </w:p>
    <w:tbl>
      <w:tblPr>
        <w:tblStyle w:val="TableGrid"/>
        <w:tblW w:w="93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AD74ED" w:rsidRPr="00AD74ED" w14:paraId="44E329AF" w14:textId="77777777" w:rsidTr="00D05CD6">
        <w:tc>
          <w:tcPr>
            <w:tcW w:w="4675" w:type="dxa"/>
          </w:tcPr>
          <w:p w14:paraId="23EDEEB2" w14:textId="5FEC1BAB" w:rsidR="00AD74ED" w:rsidRPr="009C03B7" w:rsidRDefault="00AD74ED" w:rsidP="009C03B7">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G09:    Grade 9 or less</w:t>
            </w:r>
          </w:p>
        </w:tc>
        <w:tc>
          <w:tcPr>
            <w:tcW w:w="4685" w:type="dxa"/>
          </w:tcPr>
          <w:p w14:paraId="79EAEF16" w14:textId="77777777" w:rsidR="00AD74ED" w:rsidRPr="009C03B7" w:rsidRDefault="00AD74ED" w:rsidP="009C03B7">
            <w:pPr>
              <w:widowControl w:val="0"/>
              <w:overflowPunct w:val="0"/>
              <w:autoSpaceDE w:val="0"/>
              <w:autoSpaceDN w:val="0"/>
              <w:adjustRightInd w:val="0"/>
              <w:ind w:left="54"/>
              <w:rPr>
                <w:rFonts w:cstheme="minorHAnsi"/>
                <w:color w:val="000000"/>
                <w:kern w:val="28"/>
                <w:sz w:val="24"/>
                <w:szCs w:val="24"/>
              </w:rPr>
            </w:pPr>
            <w:r w:rsidRPr="009C03B7">
              <w:rPr>
                <w:rFonts w:cstheme="minorHAnsi"/>
                <w:color w:val="000000"/>
                <w:kern w:val="28"/>
                <w:sz w:val="24"/>
                <w:szCs w:val="24"/>
              </w:rPr>
              <w:t>CTG: Vocational or Trade School</w:t>
            </w:r>
          </w:p>
        </w:tc>
      </w:tr>
      <w:tr w:rsidR="00AD74ED" w:rsidRPr="00AD74ED" w14:paraId="69342DDA" w14:textId="77777777" w:rsidTr="00D05CD6">
        <w:tc>
          <w:tcPr>
            <w:tcW w:w="4675" w:type="dxa"/>
          </w:tcPr>
          <w:p w14:paraId="59C300CE" w14:textId="77777777" w:rsidR="00AD74ED" w:rsidRPr="009C03B7" w:rsidRDefault="00AD74ED" w:rsidP="009C03B7">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G10:  Grade 10</w:t>
            </w:r>
          </w:p>
        </w:tc>
        <w:tc>
          <w:tcPr>
            <w:tcW w:w="4685" w:type="dxa"/>
          </w:tcPr>
          <w:p w14:paraId="2902BDB2"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COL: Some college or advanced training</w:t>
            </w:r>
          </w:p>
        </w:tc>
      </w:tr>
      <w:tr w:rsidR="00AD74ED" w:rsidRPr="00AD74ED" w14:paraId="14130CA9" w14:textId="77777777" w:rsidTr="00D05CD6">
        <w:tc>
          <w:tcPr>
            <w:tcW w:w="4675" w:type="dxa"/>
          </w:tcPr>
          <w:p w14:paraId="11CFFC62" w14:textId="77777777" w:rsidR="00AD74ED" w:rsidRPr="009C03B7" w:rsidRDefault="00AD74ED" w:rsidP="009C03B7">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G11:  Grade 11</w:t>
            </w:r>
          </w:p>
        </w:tc>
        <w:tc>
          <w:tcPr>
            <w:tcW w:w="4685" w:type="dxa"/>
          </w:tcPr>
          <w:p w14:paraId="7311FC90"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 xml:space="preserve">AD: </w:t>
            </w:r>
            <w:proofErr w:type="gramStart"/>
            <w:r w:rsidRPr="009C03B7">
              <w:rPr>
                <w:rFonts w:cstheme="minorHAnsi"/>
                <w:color w:val="000000"/>
                <w:kern w:val="28"/>
                <w:sz w:val="24"/>
                <w:szCs w:val="24"/>
              </w:rPr>
              <w:t>Associates Degree</w:t>
            </w:r>
            <w:proofErr w:type="gramEnd"/>
          </w:p>
        </w:tc>
      </w:tr>
      <w:tr w:rsidR="00AD74ED" w:rsidRPr="00AD74ED" w14:paraId="1B4DCC3B" w14:textId="77777777" w:rsidTr="00D05CD6">
        <w:tc>
          <w:tcPr>
            <w:tcW w:w="4675" w:type="dxa"/>
          </w:tcPr>
          <w:p w14:paraId="39D97C0C" w14:textId="77777777" w:rsidR="00AD74ED" w:rsidRPr="009C03B7" w:rsidRDefault="00AD74ED" w:rsidP="009C03B7">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G12:  Grade 12</w:t>
            </w:r>
          </w:p>
        </w:tc>
        <w:tc>
          <w:tcPr>
            <w:tcW w:w="4685" w:type="dxa"/>
          </w:tcPr>
          <w:p w14:paraId="6778AB3A"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 xml:space="preserve">BD: </w:t>
            </w:r>
            <w:proofErr w:type="gramStart"/>
            <w:r w:rsidRPr="009C03B7">
              <w:rPr>
                <w:rFonts w:cstheme="minorHAnsi"/>
                <w:color w:val="000000"/>
                <w:kern w:val="28"/>
                <w:sz w:val="24"/>
                <w:szCs w:val="24"/>
              </w:rPr>
              <w:t>Bachelor’s Degree</w:t>
            </w:r>
            <w:proofErr w:type="gramEnd"/>
          </w:p>
        </w:tc>
      </w:tr>
      <w:tr w:rsidR="00AD74ED" w:rsidRPr="00AD74ED" w14:paraId="69021204" w14:textId="77777777" w:rsidTr="00D05CD6">
        <w:tc>
          <w:tcPr>
            <w:tcW w:w="4675" w:type="dxa"/>
          </w:tcPr>
          <w:p w14:paraId="12A0A617" w14:textId="77777777" w:rsidR="00AD74ED" w:rsidRPr="009C03B7" w:rsidRDefault="00AD74ED" w:rsidP="009C03B7">
            <w:pPr>
              <w:widowControl w:val="0"/>
              <w:overflowPunct w:val="0"/>
              <w:autoSpaceDE w:val="0"/>
              <w:autoSpaceDN w:val="0"/>
              <w:adjustRightInd w:val="0"/>
              <w:ind w:left="90"/>
              <w:rPr>
                <w:rFonts w:cstheme="minorHAnsi"/>
                <w:color w:val="000000"/>
                <w:kern w:val="28"/>
                <w:sz w:val="24"/>
                <w:szCs w:val="24"/>
              </w:rPr>
            </w:pPr>
            <w:r w:rsidRPr="009C03B7">
              <w:rPr>
                <w:rFonts w:cstheme="minorHAnsi"/>
                <w:color w:val="000000"/>
                <w:kern w:val="28"/>
                <w:sz w:val="24"/>
                <w:szCs w:val="24"/>
              </w:rPr>
              <w:t>HSG: High School Graduate</w:t>
            </w:r>
          </w:p>
        </w:tc>
        <w:tc>
          <w:tcPr>
            <w:tcW w:w="4685" w:type="dxa"/>
          </w:tcPr>
          <w:p w14:paraId="38106BBD"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 xml:space="preserve">MD: </w:t>
            </w:r>
            <w:proofErr w:type="gramStart"/>
            <w:r w:rsidRPr="009C03B7">
              <w:rPr>
                <w:rFonts w:cstheme="minorHAnsi"/>
                <w:color w:val="000000"/>
                <w:kern w:val="28"/>
                <w:sz w:val="24"/>
                <w:szCs w:val="24"/>
              </w:rPr>
              <w:t>Master’s Degree</w:t>
            </w:r>
            <w:proofErr w:type="gramEnd"/>
          </w:p>
        </w:tc>
      </w:tr>
      <w:tr w:rsidR="00AD74ED" w:rsidRPr="00AD74ED" w14:paraId="15A2B6BE" w14:textId="77777777" w:rsidTr="00D05CD6">
        <w:tc>
          <w:tcPr>
            <w:tcW w:w="4675" w:type="dxa"/>
          </w:tcPr>
          <w:p w14:paraId="0F7A13EC" w14:textId="77777777" w:rsidR="00AD74ED" w:rsidRPr="009C03B7" w:rsidRDefault="00AD74ED" w:rsidP="009C03B7">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GED: General Educational Development</w:t>
            </w:r>
          </w:p>
        </w:tc>
        <w:tc>
          <w:tcPr>
            <w:tcW w:w="4685" w:type="dxa"/>
          </w:tcPr>
          <w:p w14:paraId="595B10DC" w14:textId="5B12B45E" w:rsidR="00AD74ED" w:rsidRPr="009C03B7" w:rsidRDefault="00AD74ED" w:rsidP="009C03B7">
            <w:pPr>
              <w:widowControl w:val="0"/>
              <w:overflowPunct w:val="0"/>
              <w:autoSpaceDE w:val="0"/>
              <w:autoSpaceDN w:val="0"/>
              <w:adjustRightInd w:val="0"/>
              <w:ind w:left="70"/>
              <w:rPr>
                <w:rFonts w:cstheme="minorHAnsi"/>
                <w:color w:val="000000"/>
                <w:kern w:val="28"/>
                <w:sz w:val="24"/>
                <w:szCs w:val="24"/>
              </w:rPr>
            </w:pPr>
            <w:r w:rsidRPr="009C03B7">
              <w:rPr>
                <w:rFonts w:cstheme="minorHAnsi"/>
                <w:color w:val="000000"/>
                <w:kern w:val="28"/>
                <w:sz w:val="24"/>
                <w:szCs w:val="24"/>
              </w:rPr>
              <w:t>PHD: Ph.D./Doctorate</w:t>
            </w:r>
          </w:p>
        </w:tc>
      </w:tr>
    </w:tbl>
    <w:p w14:paraId="0A4C2931" w14:textId="13C745BA" w:rsidR="00AD74ED" w:rsidRPr="00AD74ED" w:rsidRDefault="009B2595" w:rsidP="009B2595">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w:t>
      </w:r>
      <w:r w:rsidR="00AD74ED" w:rsidRPr="00AD74ED">
        <w:rPr>
          <w:rFonts w:cstheme="minorHAnsi"/>
          <w:b/>
          <w:bCs/>
          <w:color w:val="000000"/>
          <w:kern w:val="28"/>
          <w:sz w:val="24"/>
          <w:szCs w:val="24"/>
        </w:rPr>
        <w:t>Present Employment Status:</w:t>
      </w:r>
      <w:r w:rsidR="00432EB2">
        <w:rPr>
          <w:rFonts w:cstheme="minorHAnsi"/>
          <w:b/>
          <w:bCs/>
          <w:color w:val="000000"/>
          <w:kern w:val="28"/>
          <w:sz w:val="24"/>
          <w:szCs w:val="24"/>
        </w:rPr>
        <w:t xml:space="preserve"> </w:t>
      </w:r>
      <w:r w:rsidR="00432EB2">
        <w:rPr>
          <w:rFonts w:cstheme="minorHAnsi"/>
          <w:color w:val="000000"/>
          <w:kern w:val="28"/>
          <w:sz w:val="24"/>
          <w:szCs w:val="24"/>
        </w:rPr>
        <w:t xml:space="preserve">Select current </w:t>
      </w:r>
      <w:proofErr w:type="gramStart"/>
      <w:r w:rsidR="00432EB2">
        <w:rPr>
          <w:rFonts w:cstheme="minorHAnsi"/>
          <w:color w:val="000000"/>
          <w:kern w:val="28"/>
          <w:sz w:val="24"/>
          <w:szCs w:val="24"/>
        </w:rPr>
        <w:t>status</w:t>
      </w:r>
      <w:proofErr w:type="gramEnd"/>
      <w:r w:rsidR="00AD74ED" w:rsidRPr="00AD74ED">
        <w:rPr>
          <w:rFonts w:cstheme="minorHAnsi"/>
          <w:color w:val="000000"/>
          <w:kern w:val="28"/>
          <w:sz w:val="24"/>
          <w:szCs w:val="24"/>
        </w:rPr>
        <w:tab/>
      </w:r>
      <w:r w:rsidR="00AD74ED" w:rsidRPr="00AD74ED">
        <w:rPr>
          <w:rFonts w:cstheme="minorHAnsi"/>
          <w:color w:val="000000"/>
          <w:kern w:val="28"/>
          <w:sz w:val="24"/>
          <w:szCs w:val="24"/>
        </w:rPr>
        <w:tab/>
      </w:r>
      <w:r w:rsidR="00AD74ED" w:rsidRPr="00AD74ED">
        <w:rPr>
          <w:rFonts w:cstheme="minorHAnsi"/>
          <w:color w:val="000000"/>
          <w:kern w:val="28"/>
          <w:sz w:val="24"/>
          <w:szCs w:val="24"/>
        </w:rPr>
        <w:tab/>
      </w:r>
      <w:r w:rsidR="00AD74ED" w:rsidRPr="00AD74ED">
        <w:rPr>
          <w:rFonts w:cstheme="minorHAnsi"/>
          <w:color w:val="000000"/>
          <w:kern w:val="28"/>
          <w:sz w:val="24"/>
          <w:szCs w:val="24"/>
        </w:rPr>
        <w:tab/>
      </w:r>
    </w:p>
    <w:tbl>
      <w:tblPr>
        <w:tblStyle w:val="TableGrid"/>
        <w:tblW w:w="91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50"/>
      </w:tblGrid>
      <w:tr w:rsidR="00AD74ED" w:rsidRPr="00AD74ED" w14:paraId="1285027D" w14:textId="77777777" w:rsidTr="009C03B7">
        <w:trPr>
          <w:trHeight w:val="267"/>
        </w:trPr>
        <w:tc>
          <w:tcPr>
            <w:tcW w:w="4530" w:type="dxa"/>
          </w:tcPr>
          <w:p w14:paraId="26D4FD64" w14:textId="409CD735" w:rsidR="00AD74ED" w:rsidRPr="009C03B7" w:rsidRDefault="00AD74ED" w:rsidP="009C03B7">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Full Time (3</w:t>
            </w:r>
            <w:r w:rsidR="009B2595" w:rsidRPr="009C03B7">
              <w:rPr>
                <w:rFonts w:cstheme="minorHAnsi"/>
                <w:color w:val="000000"/>
                <w:kern w:val="28"/>
                <w:sz w:val="24"/>
                <w:szCs w:val="24"/>
              </w:rPr>
              <w:t>0</w:t>
            </w:r>
            <w:r w:rsidRPr="009C03B7">
              <w:rPr>
                <w:rFonts w:cstheme="minorHAnsi"/>
                <w:color w:val="000000"/>
                <w:kern w:val="28"/>
                <w:sz w:val="24"/>
                <w:szCs w:val="24"/>
              </w:rPr>
              <w:t xml:space="preserve"> or more hours per week)</w:t>
            </w:r>
          </w:p>
        </w:tc>
        <w:tc>
          <w:tcPr>
            <w:tcW w:w="4650" w:type="dxa"/>
          </w:tcPr>
          <w:p w14:paraId="5409AED5" w14:textId="1022D7B1"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Part Time (</w:t>
            </w:r>
            <w:r w:rsidR="009B2595" w:rsidRPr="009C03B7">
              <w:rPr>
                <w:rFonts w:cstheme="minorHAnsi"/>
                <w:color w:val="000000"/>
                <w:kern w:val="28"/>
                <w:sz w:val="24"/>
                <w:szCs w:val="24"/>
              </w:rPr>
              <w:t xml:space="preserve">29 or less </w:t>
            </w:r>
            <w:r w:rsidRPr="009C03B7">
              <w:rPr>
                <w:rFonts w:cstheme="minorHAnsi"/>
                <w:color w:val="000000"/>
                <w:kern w:val="28"/>
                <w:sz w:val="24"/>
                <w:szCs w:val="24"/>
              </w:rPr>
              <w:t>hours per week)</w:t>
            </w:r>
          </w:p>
        </w:tc>
      </w:tr>
      <w:tr w:rsidR="00AD74ED" w:rsidRPr="00AD74ED" w14:paraId="061C475E" w14:textId="77777777" w:rsidTr="009C03B7">
        <w:trPr>
          <w:trHeight w:val="258"/>
        </w:trPr>
        <w:tc>
          <w:tcPr>
            <w:tcW w:w="4530" w:type="dxa"/>
          </w:tcPr>
          <w:p w14:paraId="13BD3879" w14:textId="77777777" w:rsidR="00AD74ED" w:rsidRPr="009C03B7" w:rsidRDefault="00AD74ED" w:rsidP="009C03B7">
            <w:pPr>
              <w:widowControl w:val="0"/>
              <w:overflowPunct w:val="0"/>
              <w:autoSpaceDE w:val="0"/>
              <w:autoSpaceDN w:val="0"/>
              <w:adjustRightInd w:val="0"/>
              <w:rPr>
                <w:rFonts w:cstheme="minorHAnsi"/>
                <w:color w:val="000000"/>
                <w:kern w:val="28"/>
                <w:sz w:val="24"/>
                <w:szCs w:val="24"/>
              </w:rPr>
            </w:pPr>
            <w:r w:rsidRPr="009C03B7">
              <w:rPr>
                <w:rFonts w:cstheme="minorHAnsi"/>
                <w:color w:val="000000"/>
                <w:kern w:val="28"/>
                <w:sz w:val="24"/>
                <w:szCs w:val="24"/>
              </w:rPr>
              <w:t xml:space="preserve">Unemployed </w:t>
            </w:r>
          </w:p>
        </w:tc>
        <w:tc>
          <w:tcPr>
            <w:tcW w:w="4650" w:type="dxa"/>
          </w:tcPr>
          <w:p w14:paraId="5D2C433C"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Seasonally employed</w:t>
            </w:r>
          </w:p>
        </w:tc>
      </w:tr>
      <w:tr w:rsidR="00AD74ED" w:rsidRPr="00AD74ED" w14:paraId="4DE1DFB2" w14:textId="77777777" w:rsidTr="009C03B7">
        <w:trPr>
          <w:trHeight w:val="267"/>
        </w:trPr>
        <w:tc>
          <w:tcPr>
            <w:tcW w:w="4530" w:type="dxa"/>
          </w:tcPr>
          <w:p w14:paraId="05EA8A37" w14:textId="77777777" w:rsidR="00AD74ED" w:rsidRPr="009C03B7" w:rsidRDefault="00AD74ED" w:rsidP="009C03B7">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 xml:space="preserve">Retired </w:t>
            </w:r>
          </w:p>
        </w:tc>
        <w:tc>
          <w:tcPr>
            <w:tcW w:w="4650" w:type="dxa"/>
          </w:tcPr>
          <w:p w14:paraId="11C501C7"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In training or school</w:t>
            </w:r>
          </w:p>
        </w:tc>
      </w:tr>
      <w:tr w:rsidR="00AD74ED" w:rsidRPr="00AD74ED" w14:paraId="71E6B922" w14:textId="77777777" w:rsidTr="009C03B7">
        <w:trPr>
          <w:trHeight w:val="267"/>
        </w:trPr>
        <w:tc>
          <w:tcPr>
            <w:tcW w:w="4530" w:type="dxa"/>
          </w:tcPr>
          <w:p w14:paraId="6D4F968A" w14:textId="77777777" w:rsidR="00AD74ED" w:rsidRPr="009C03B7" w:rsidRDefault="00AD74ED" w:rsidP="009C03B7">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Disabled</w:t>
            </w:r>
          </w:p>
        </w:tc>
        <w:tc>
          <w:tcPr>
            <w:tcW w:w="4650" w:type="dxa"/>
          </w:tcPr>
          <w:p w14:paraId="214F1509" w14:textId="77777777"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*Homemaker</w:t>
            </w:r>
          </w:p>
        </w:tc>
      </w:tr>
      <w:tr w:rsidR="00AD74ED" w:rsidRPr="00AD74ED" w14:paraId="652E36E4" w14:textId="77777777" w:rsidTr="009C03B7">
        <w:trPr>
          <w:trHeight w:val="267"/>
        </w:trPr>
        <w:tc>
          <w:tcPr>
            <w:tcW w:w="4530" w:type="dxa"/>
          </w:tcPr>
          <w:p w14:paraId="3B593667" w14:textId="33D5CF1F" w:rsidR="00AD74ED" w:rsidRPr="009C03B7" w:rsidRDefault="00AD74ED" w:rsidP="009C03B7">
            <w:pPr>
              <w:widowControl w:val="0"/>
              <w:overflowPunct w:val="0"/>
              <w:autoSpaceDE w:val="0"/>
              <w:autoSpaceDN w:val="0"/>
              <w:adjustRightInd w:val="0"/>
              <w:ind w:left="-20"/>
              <w:rPr>
                <w:rFonts w:cstheme="minorHAnsi"/>
                <w:color w:val="000000"/>
                <w:kern w:val="28"/>
                <w:sz w:val="24"/>
                <w:szCs w:val="24"/>
              </w:rPr>
            </w:pPr>
            <w:r w:rsidRPr="009C03B7">
              <w:rPr>
                <w:rFonts w:cstheme="minorHAnsi"/>
                <w:color w:val="000000"/>
                <w:kern w:val="28"/>
                <w:sz w:val="24"/>
                <w:szCs w:val="24"/>
              </w:rPr>
              <w:t>*</w:t>
            </w:r>
            <w:r w:rsidR="009B2595" w:rsidRPr="009C03B7">
              <w:rPr>
                <w:rFonts w:cstheme="minorHAnsi"/>
                <w:color w:val="000000"/>
                <w:kern w:val="28"/>
                <w:sz w:val="24"/>
                <w:szCs w:val="24"/>
              </w:rPr>
              <w:t>*</w:t>
            </w:r>
            <w:r w:rsidRPr="009C03B7">
              <w:rPr>
                <w:rFonts w:cstheme="minorHAnsi"/>
                <w:color w:val="000000"/>
                <w:kern w:val="28"/>
                <w:sz w:val="24"/>
                <w:szCs w:val="24"/>
              </w:rPr>
              <w:t>Part time and in training</w:t>
            </w:r>
          </w:p>
        </w:tc>
        <w:tc>
          <w:tcPr>
            <w:tcW w:w="4650" w:type="dxa"/>
          </w:tcPr>
          <w:p w14:paraId="6888DA5E" w14:textId="5D021468" w:rsidR="00AD74ED" w:rsidRPr="009C03B7" w:rsidRDefault="00AD74ED" w:rsidP="009C03B7">
            <w:pPr>
              <w:widowControl w:val="0"/>
              <w:overflowPunct w:val="0"/>
              <w:autoSpaceDE w:val="0"/>
              <w:autoSpaceDN w:val="0"/>
              <w:adjustRightInd w:val="0"/>
              <w:ind w:left="72"/>
              <w:rPr>
                <w:rFonts w:cstheme="minorHAnsi"/>
                <w:color w:val="000000"/>
                <w:kern w:val="28"/>
                <w:sz w:val="24"/>
                <w:szCs w:val="24"/>
              </w:rPr>
            </w:pPr>
            <w:r w:rsidRPr="009C03B7">
              <w:rPr>
                <w:rFonts w:cstheme="minorHAnsi"/>
                <w:color w:val="000000"/>
                <w:kern w:val="28"/>
                <w:sz w:val="24"/>
                <w:szCs w:val="24"/>
              </w:rPr>
              <w:t>*</w:t>
            </w:r>
            <w:r w:rsidR="009B2595" w:rsidRPr="009C03B7">
              <w:rPr>
                <w:rFonts w:cstheme="minorHAnsi"/>
                <w:color w:val="000000"/>
                <w:kern w:val="28"/>
                <w:sz w:val="24"/>
                <w:szCs w:val="24"/>
              </w:rPr>
              <w:t>*</w:t>
            </w:r>
            <w:r w:rsidRPr="009C03B7">
              <w:rPr>
                <w:rFonts w:cstheme="minorHAnsi"/>
                <w:color w:val="000000"/>
                <w:kern w:val="28"/>
                <w:sz w:val="24"/>
                <w:szCs w:val="24"/>
              </w:rPr>
              <w:t>Full time and in training</w:t>
            </w:r>
          </w:p>
        </w:tc>
      </w:tr>
    </w:tbl>
    <w:p w14:paraId="68D129E8" w14:textId="77777777" w:rsidR="00D05CD6" w:rsidRDefault="00AD74ED" w:rsidP="009B2595">
      <w:pPr>
        <w:widowControl w:val="0"/>
        <w:overflowPunct w:val="0"/>
        <w:autoSpaceDE w:val="0"/>
        <w:autoSpaceDN w:val="0"/>
        <w:adjustRightInd w:val="0"/>
        <w:spacing w:after="0" w:line="240" w:lineRule="auto"/>
        <w:ind w:left="880"/>
        <w:rPr>
          <w:rFonts w:cstheme="minorHAnsi"/>
          <w:color w:val="000000"/>
          <w:kern w:val="28"/>
          <w:sz w:val="24"/>
          <w:szCs w:val="24"/>
        </w:rPr>
      </w:pPr>
      <w:r w:rsidRPr="00AD74ED">
        <w:rPr>
          <w:rFonts w:cstheme="minorHAnsi"/>
          <w:color w:val="000000"/>
          <w:kern w:val="28"/>
          <w:sz w:val="24"/>
          <w:szCs w:val="24"/>
        </w:rPr>
        <w:t>*Select homemaker if the person is a stay-at-home parent or guardian and has not receive</w:t>
      </w:r>
      <w:r w:rsidR="009B2595">
        <w:rPr>
          <w:rFonts w:cstheme="minorHAnsi"/>
          <w:color w:val="000000"/>
          <w:kern w:val="28"/>
          <w:sz w:val="24"/>
          <w:szCs w:val="24"/>
        </w:rPr>
        <w:t>d</w:t>
      </w:r>
      <w:r w:rsidRPr="00AD74ED">
        <w:rPr>
          <w:rFonts w:cstheme="minorHAnsi"/>
          <w:color w:val="000000"/>
          <w:kern w:val="28"/>
          <w:sz w:val="24"/>
          <w:szCs w:val="24"/>
        </w:rPr>
        <w:t xml:space="preserve"> income </w:t>
      </w:r>
      <w:r w:rsidR="00D05CD6">
        <w:rPr>
          <w:rFonts w:cstheme="minorHAnsi"/>
          <w:color w:val="000000"/>
          <w:kern w:val="28"/>
          <w:sz w:val="24"/>
          <w:szCs w:val="24"/>
        </w:rPr>
        <w:t xml:space="preserve"> </w:t>
      </w:r>
    </w:p>
    <w:p w14:paraId="31AD361F" w14:textId="5CD6FC58" w:rsidR="009B2595" w:rsidRDefault="00D05CD6" w:rsidP="009B2595">
      <w:pPr>
        <w:widowControl w:val="0"/>
        <w:overflowPunct w:val="0"/>
        <w:autoSpaceDE w:val="0"/>
        <w:autoSpaceDN w:val="0"/>
        <w:adjustRightInd w:val="0"/>
        <w:spacing w:after="0" w:line="240" w:lineRule="auto"/>
        <w:ind w:left="880"/>
        <w:rPr>
          <w:rFonts w:cstheme="minorHAnsi"/>
          <w:color w:val="000000"/>
          <w:kern w:val="28"/>
          <w:sz w:val="24"/>
          <w:szCs w:val="24"/>
        </w:rPr>
      </w:pPr>
      <w:r>
        <w:rPr>
          <w:rFonts w:cstheme="minorHAnsi"/>
          <w:color w:val="000000"/>
          <w:kern w:val="28"/>
          <w:sz w:val="24"/>
          <w:szCs w:val="24"/>
        </w:rPr>
        <w:t xml:space="preserve">  </w:t>
      </w:r>
      <w:r w:rsidR="00AD74ED" w:rsidRPr="00AD74ED">
        <w:rPr>
          <w:rFonts w:cstheme="minorHAnsi"/>
          <w:color w:val="000000"/>
          <w:kern w:val="28"/>
          <w:sz w:val="24"/>
          <w:szCs w:val="24"/>
        </w:rPr>
        <w:t>or</w:t>
      </w:r>
      <w:r w:rsidR="009B2595">
        <w:rPr>
          <w:rFonts w:cstheme="minorHAnsi"/>
          <w:color w:val="000000"/>
          <w:kern w:val="28"/>
          <w:sz w:val="24"/>
          <w:szCs w:val="24"/>
        </w:rPr>
        <w:t xml:space="preserve"> </w:t>
      </w:r>
      <w:r w:rsidR="00AD74ED" w:rsidRPr="00AD74ED">
        <w:rPr>
          <w:rFonts w:cstheme="minorHAnsi"/>
          <w:color w:val="000000"/>
          <w:kern w:val="28"/>
          <w:sz w:val="24"/>
          <w:szCs w:val="24"/>
        </w:rPr>
        <w:t xml:space="preserve">unemployment in the last </w:t>
      </w:r>
      <w:r w:rsidR="009B2595">
        <w:rPr>
          <w:rFonts w:cstheme="minorHAnsi"/>
          <w:color w:val="000000"/>
          <w:kern w:val="28"/>
          <w:sz w:val="24"/>
          <w:szCs w:val="24"/>
        </w:rPr>
        <w:t>12 months</w:t>
      </w:r>
      <w:r w:rsidR="00AD74ED" w:rsidRPr="00AD74ED">
        <w:rPr>
          <w:rFonts w:cstheme="minorHAnsi"/>
          <w:color w:val="000000"/>
          <w:kern w:val="28"/>
          <w:sz w:val="24"/>
          <w:szCs w:val="24"/>
        </w:rPr>
        <w:t xml:space="preserve">.  </w:t>
      </w:r>
    </w:p>
    <w:p w14:paraId="73FC9EC7" w14:textId="77777777" w:rsidR="00D05CD6" w:rsidRDefault="009B2595" w:rsidP="009B2595">
      <w:pPr>
        <w:widowControl w:val="0"/>
        <w:overflowPunct w:val="0"/>
        <w:autoSpaceDE w:val="0"/>
        <w:autoSpaceDN w:val="0"/>
        <w:adjustRightInd w:val="0"/>
        <w:spacing w:after="0" w:line="240" w:lineRule="auto"/>
        <w:ind w:left="880"/>
        <w:rPr>
          <w:rFonts w:cstheme="minorHAnsi"/>
          <w:color w:val="000000"/>
          <w:kern w:val="28"/>
          <w:sz w:val="24"/>
          <w:szCs w:val="24"/>
        </w:rPr>
      </w:pPr>
      <w:r>
        <w:rPr>
          <w:rFonts w:cstheme="minorHAnsi"/>
          <w:color w:val="000000"/>
          <w:kern w:val="28"/>
          <w:sz w:val="24"/>
          <w:szCs w:val="24"/>
        </w:rPr>
        <w:t>**</w:t>
      </w:r>
      <w:r w:rsidR="00AD74ED" w:rsidRPr="00AD74ED">
        <w:rPr>
          <w:rFonts w:cstheme="minorHAnsi"/>
          <w:color w:val="000000"/>
          <w:kern w:val="28"/>
          <w:sz w:val="24"/>
          <w:szCs w:val="24"/>
        </w:rPr>
        <w:t xml:space="preserve">If an adult is in school but also is working full or part time, select part time and in training or full </w:t>
      </w:r>
    </w:p>
    <w:p w14:paraId="51A56D03" w14:textId="42E0C762" w:rsidR="00AD74ED" w:rsidRPr="00AD74ED" w:rsidRDefault="00D05CD6" w:rsidP="009B2595">
      <w:pPr>
        <w:widowControl w:val="0"/>
        <w:overflowPunct w:val="0"/>
        <w:autoSpaceDE w:val="0"/>
        <w:autoSpaceDN w:val="0"/>
        <w:adjustRightInd w:val="0"/>
        <w:spacing w:after="0" w:line="240" w:lineRule="auto"/>
        <w:ind w:left="880"/>
        <w:rPr>
          <w:rFonts w:cstheme="minorHAnsi"/>
          <w:color w:val="000000"/>
          <w:kern w:val="28"/>
          <w:sz w:val="24"/>
          <w:szCs w:val="24"/>
        </w:rPr>
      </w:pPr>
      <w:r>
        <w:rPr>
          <w:rFonts w:cstheme="minorHAnsi"/>
          <w:color w:val="000000"/>
          <w:kern w:val="28"/>
          <w:sz w:val="24"/>
          <w:szCs w:val="24"/>
        </w:rPr>
        <w:t xml:space="preserve">    </w:t>
      </w:r>
      <w:r w:rsidR="00AD74ED" w:rsidRPr="00AD74ED">
        <w:rPr>
          <w:rFonts w:cstheme="minorHAnsi"/>
          <w:color w:val="000000"/>
          <w:kern w:val="28"/>
          <w:sz w:val="24"/>
          <w:szCs w:val="24"/>
        </w:rPr>
        <w:t>time and in training.</w:t>
      </w:r>
    </w:p>
    <w:p w14:paraId="5DBB6FBA" w14:textId="3F83C1FB" w:rsidR="009B2595" w:rsidRDefault="009B2595" w:rsidP="009C03B7">
      <w:pPr>
        <w:widowControl w:val="0"/>
        <w:overflowPunct w:val="0"/>
        <w:autoSpaceDE w:val="0"/>
        <w:autoSpaceDN w:val="0"/>
        <w:adjustRightInd w:val="0"/>
        <w:spacing w:after="0" w:line="240" w:lineRule="auto"/>
        <w:ind w:left="360" w:hanging="90"/>
        <w:rPr>
          <w:rFonts w:cstheme="minorHAnsi"/>
          <w:color w:val="000000"/>
          <w:kern w:val="28"/>
          <w:sz w:val="24"/>
          <w:szCs w:val="24"/>
        </w:rPr>
      </w:pPr>
      <w:r w:rsidRPr="00D979A9">
        <w:rPr>
          <w:rFonts w:cstheme="minorHAnsi"/>
          <w:b/>
          <w:bCs/>
          <w:color w:val="000000"/>
          <w:kern w:val="28"/>
          <w:sz w:val="24"/>
          <w:szCs w:val="24"/>
        </w:rPr>
        <w:t>Email:</w:t>
      </w:r>
      <w:r>
        <w:rPr>
          <w:rFonts w:cstheme="minorHAnsi"/>
          <w:color w:val="000000"/>
          <w:kern w:val="28"/>
          <w:sz w:val="24"/>
          <w:szCs w:val="24"/>
        </w:rPr>
        <w:t xml:space="preserve"> Current e-mail address</w:t>
      </w:r>
    </w:p>
    <w:p w14:paraId="7C8C62B8" w14:textId="00D63BF5" w:rsidR="00D979A9" w:rsidRDefault="009B2595" w:rsidP="00D05CD6">
      <w:pPr>
        <w:widowControl w:val="0"/>
        <w:overflowPunct w:val="0"/>
        <w:autoSpaceDE w:val="0"/>
        <w:autoSpaceDN w:val="0"/>
        <w:adjustRightInd w:val="0"/>
        <w:spacing w:after="0" w:line="240" w:lineRule="auto"/>
        <w:ind w:left="2160" w:hanging="1890"/>
        <w:rPr>
          <w:rFonts w:cstheme="minorHAnsi"/>
          <w:color w:val="000000"/>
          <w:kern w:val="28"/>
          <w:sz w:val="24"/>
          <w:szCs w:val="24"/>
        </w:rPr>
      </w:pPr>
      <w:r w:rsidRPr="00D979A9">
        <w:rPr>
          <w:rFonts w:cstheme="minorHAnsi"/>
          <w:b/>
          <w:bCs/>
          <w:color w:val="000000"/>
          <w:kern w:val="28"/>
          <w:sz w:val="24"/>
          <w:szCs w:val="24"/>
        </w:rPr>
        <w:t xml:space="preserve">Phone </w:t>
      </w:r>
      <w:r w:rsidR="00432EB2">
        <w:rPr>
          <w:rFonts w:cstheme="minorHAnsi"/>
          <w:b/>
          <w:bCs/>
          <w:color w:val="000000"/>
          <w:kern w:val="28"/>
          <w:sz w:val="24"/>
          <w:szCs w:val="24"/>
        </w:rPr>
        <w:t>N</w:t>
      </w:r>
      <w:r w:rsidRPr="00D979A9">
        <w:rPr>
          <w:rFonts w:cstheme="minorHAnsi"/>
          <w:b/>
          <w:bCs/>
          <w:color w:val="000000"/>
          <w:kern w:val="28"/>
          <w:sz w:val="24"/>
          <w:szCs w:val="24"/>
        </w:rPr>
        <w:t>umber:</w:t>
      </w:r>
      <w:r w:rsidRPr="00AD74ED">
        <w:rPr>
          <w:rFonts w:cstheme="minorHAnsi"/>
          <w:color w:val="000000"/>
          <w:kern w:val="28"/>
          <w:sz w:val="24"/>
          <w:szCs w:val="24"/>
        </w:rPr>
        <w:t xml:space="preserve"> </w:t>
      </w:r>
      <w:r>
        <w:rPr>
          <w:rFonts w:cstheme="minorHAnsi"/>
          <w:color w:val="000000"/>
          <w:kern w:val="28"/>
          <w:sz w:val="24"/>
          <w:szCs w:val="24"/>
        </w:rPr>
        <w:t>Current</w:t>
      </w:r>
      <w:r w:rsidR="00D979A9">
        <w:rPr>
          <w:rFonts w:cstheme="minorHAnsi"/>
          <w:color w:val="000000"/>
          <w:kern w:val="28"/>
          <w:sz w:val="24"/>
          <w:szCs w:val="24"/>
        </w:rPr>
        <w:t xml:space="preserve"> phone number including area code</w:t>
      </w:r>
      <w:r w:rsidRPr="00AD74ED">
        <w:rPr>
          <w:rFonts w:cstheme="minorHAnsi"/>
          <w:color w:val="000000"/>
          <w:kern w:val="28"/>
          <w:sz w:val="24"/>
          <w:szCs w:val="24"/>
        </w:rPr>
        <w:t xml:space="preserve">.  </w:t>
      </w:r>
    </w:p>
    <w:p w14:paraId="70559CB8" w14:textId="16DFCBF1" w:rsidR="009B2595" w:rsidRPr="00AD74ED" w:rsidRDefault="00D979A9" w:rsidP="00D05CD6">
      <w:pPr>
        <w:widowControl w:val="0"/>
        <w:overflowPunct w:val="0"/>
        <w:autoSpaceDE w:val="0"/>
        <w:autoSpaceDN w:val="0"/>
        <w:adjustRightInd w:val="0"/>
        <w:spacing w:after="0" w:line="240" w:lineRule="auto"/>
        <w:ind w:left="2160" w:hanging="1890"/>
        <w:rPr>
          <w:rFonts w:cstheme="minorHAnsi"/>
          <w:color w:val="000000"/>
          <w:kern w:val="28"/>
          <w:sz w:val="24"/>
          <w:szCs w:val="24"/>
        </w:rPr>
      </w:pPr>
      <w:r>
        <w:rPr>
          <w:rFonts w:cstheme="minorHAnsi"/>
          <w:b/>
          <w:bCs/>
          <w:color w:val="000000"/>
          <w:kern w:val="28"/>
          <w:sz w:val="24"/>
          <w:szCs w:val="24"/>
        </w:rPr>
        <w:t>Txt:</w:t>
      </w:r>
      <w:r>
        <w:rPr>
          <w:rFonts w:cstheme="minorHAnsi"/>
          <w:color w:val="000000"/>
          <w:kern w:val="28"/>
          <w:sz w:val="24"/>
          <w:szCs w:val="24"/>
        </w:rPr>
        <w:t xml:space="preserve"> Select </w:t>
      </w:r>
      <w:r w:rsidR="00432EB2">
        <w:rPr>
          <w:rFonts w:cstheme="minorHAnsi"/>
          <w:color w:val="000000"/>
          <w:kern w:val="28"/>
          <w:sz w:val="24"/>
          <w:szCs w:val="24"/>
        </w:rPr>
        <w:t>“</w:t>
      </w:r>
      <w:r w:rsidR="009B2595" w:rsidRPr="00AD74ED">
        <w:rPr>
          <w:rFonts w:cstheme="minorHAnsi"/>
          <w:color w:val="000000"/>
          <w:kern w:val="28"/>
          <w:sz w:val="24"/>
          <w:szCs w:val="24"/>
        </w:rPr>
        <w:t>Y</w:t>
      </w:r>
      <w:r w:rsidR="00432EB2">
        <w:rPr>
          <w:rFonts w:cstheme="minorHAnsi"/>
          <w:color w:val="000000"/>
          <w:kern w:val="28"/>
          <w:sz w:val="24"/>
          <w:szCs w:val="24"/>
        </w:rPr>
        <w:t>”</w:t>
      </w:r>
      <w:r w:rsidR="009B2595" w:rsidRPr="00AD74ED">
        <w:rPr>
          <w:rFonts w:cstheme="minorHAnsi"/>
          <w:color w:val="000000"/>
          <w:kern w:val="28"/>
          <w:sz w:val="24"/>
          <w:szCs w:val="24"/>
        </w:rPr>
        <w:t xml:space="preserve"> if they accept text messaging</w:t>
      </w:r>
      <w:r>
        <w:rPr>
          <w:rFonts w:cstheme="minorHAnsi"/>
          <w:color w:val="000000"/>
          <w:kern w:val="28"/>
          <w:sz w:val="24"/>
          <w:szCs w:val="24"/>
        </w:rPr>
        <w:t xml:space="preserve">, if not, select </w:t>
      </w:r>
      <w:r w:rsidR="00432EB2">
        <w:rPr>
          <w:rFonts w:cstheme="minorHAnsi"/>
          <w:color w:val="000000"/>
          <w:kern w:val="28"/>
          <w:sz w:val="24"/>
          <w:szCs w:val="24"/>
        </w:rPr>
        <w:t>“</w:t>
      </w:r>
      <w:r>
        <w:rPr>
          <w:rFonts w:cstheme="minorHAnsi"/>
          <w:color w:val="000000"/>
          <w:kern w:val="28"/>
          <w:sz w:val="24"/>
          <w:szCs w:val="24"/>
        </w:rPr>
        <w:t>N</w:t>
      </w:r>
      <w:r w:rsidR="00432EB2">
        <w:rPr>
          <w:rFonts w:cstheme="minorHAnsi"/>
          <w:color w:val="000000"/>
          <w:kern w:val="28"/>
          <w:sz w:val="24"/>
          <w:szCs w:val="24"/>
        </w:rPr>
        <w:t>”</w:t>
      </w:r>
      <w:r>
        <w:rPr>
          <w:rFonts w:cstheme="minorHAnsi"/>
          <w:color w:val="000000"/>
          <w:kern w:val="28"/>
          <w:sz w:val="24"/>
          <w:szCs w:val="24"/>
        </w:rPr>
        <w:t>.</w:t>
      </w:r>
    </w:p>
    <w:p w14:paraId="6C315373" w14:textId="77777777" w:rsidR="00432EB2" w:rsidRDefault="002425B7" w:rsidP="00432EB2">
      <w:pPr>
        <w:widowControl w:val="0"/>
        <w:overflowPunct w:val="0"/>
        <w:autoSpaceDE w:val="0"/>
        <w:autoSpaceDN w:val="0"/>
        <w:adjustRightInd w:val="0"/>
        <w:spacing w:after="0" w:line="240" w:lineRule="auto"/>
        <w:ind w:left="1350" w:hanging="1080"/>
        <w:rPr>
          <w:rFonts w:cstheme="minorHAnsi"/>
          <w:color w:val="000000"/>
          <w:kern w:val="28"/>
          <w:sz w:val="24"/>
          <w:szCs w:val="24"/>
        </w:rPr>
      </w:pPr>
      <w:r w:rsidRPr="00D05CD6">
        <w:rPr>
          <w:rFonts w:cstheme="minorHAnsi"/>
          <w:b/>
          <w:bCs/>
          <w:color w:val="000000"/>
          <w:kern w:val="28"/>
          <w:sz w:val="24"/>
          <w:szCs w:val="24"/>
        </w:rPr>
        <w:t>Parental/Guardian Status:</w:t>
      </w:r>
      <w:r w:rsidR="00BA4FA9" w:rsidRPr="00AD74ED">
        <w:rPr>
          <w:rFonts w:cstheme="minorHAnsi"/>
          <w:color w:val="000000"/>
          <w:kern w:val="28"/>
          <w:sz w:val="24"/>
          <w:szCs w:val="24"/>
        </w:rPr>
        <w:t xml:space="preserve"> Select the appropriate status</w:t>
      </w:r>
      <w:r w:rsidR="00432EB2">
        <w:rPr>
          <w:rFonts w:cstheme="minorHAnsi"/>
          <w:color w:val="000000"/>
          <w:kern w:val="28"/>
          <w:sz w:val="24"/>
          <w:szCs w:val="24"/>
        </w:rPr>
        <w:t xml:space="preserve">; </w:t>
      </w:r>
      <w:r w:rsidR="00BA4FA9" w:rsidRPr="00AD74ED">
        <w:rPr>
          <w:rFonts w:cstheme="minorHAnsi"/>
          <w:color w:val="000000"/>
          <w:kern w:val="28"/>
          <w:sz w:val="24"/>
          <w:szCs w:val="24"/>
        </w:rPr>
        <w:t>One Parent, Two Parents, Guardianship,</w:t>
      </w:r>
      <w:r w:rsidR="00D05CD6">
        <w:rPr>
          <w:rFonts w:cstheme="minorHAnsi"/>
          <w:color w:val="000000"/>
          <w:kern w:val="28"/>
          <w:sz w:val="24"/>
          <w:szCs w:val="24"/>
        </w:rPr>
        <w:t xml:space="preserve"> </w:t>
      </w:r>
    </w:p>
    <w:p w14:paraId="142F2696" w14:textId="2180FB31" w:rsidR="00C75ABB" w:rsidRPr="00AD74ED" w:rsidRDefault="00BA4FA9" w:rsidP="00432EB2">
      <w:pPr>
        <w:widowControl w:val="0"/>
        <w:overflowPunct w:val="0"/>
        <w:autoSpaceDE w:val="0"/>
        <w:autoSpaceDN w:val="0"/>
        <w:adjustRightInd w:val="0"/>
        <w:spacing w:after="0" w:line="240" w:lineRule="auto"/>
        <w:ind w:left="1350" w:hanging="630"/>
        <w:rPr>
          <w:rFonts w:cstheme="minorHAnsi"/>
          <w:color w:val="000000"/>
          <w:kern w:val="28"/>
          <w:sz w:val="24"/>
          <w:szCs w:val="24"/>
        </w:rPr>
      </w:pPr>
      <w:r w:rsidRPr="00AD74ED">
        <w:rPr>
          <w:rFonts w:cstheme="minorHAnsi"/>
          <w:color w:val="000000"/>
          <w:kern w:val="28"/>
          <w:sz w:val="24"/>
          <w:szCs w:val="24"/>
        </w:rPr>
        <w:t>Foster/Kinship Care, Power of Attorney.</w:t>
      </w:r>
      <w:r w:rsidR="002425B7" w:rsidRPr="00AD74ED">
        <w:rPr>
          <w:rFonts w:cstheme="minorHAnsi"/>
          <w:color w:val="000000"/>
          <w:kern w:val="28"/>
          <w:sz w:val="24"/>
          <w:szCs w:val="24"/>
        </w:rPr>
        <w:t xml:space="preserve"> </w:t>
      </w:r>
      <w:r w:rsidR="00C75ABB">
        <w:rPr>
          <w:rFonts w:cstheme="minorHAnsi"/>
          <w:color w:val="000000"/>
          <w:kern w:val="28"/>
          <w:sz w:val="24"/>
          <w:szCs w:val="24"/>
        </w:rPr>
        <w:t xml:space="preserve"> </w:t>
      </w:r>
    </w:p>
    <w:p w14:paraId="10BE08F6" w14:textId="77777777" w:rsidR="00BA4FA9" w:rsidRPr="00AD74ED" w:rsidRDefault="002425B7" w:rsidP="002425B7">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AD74ED">
        <w:rPr>
          <w:rFonts w:cstheme="minorHAnsi"/>
          <w:color w:val="000000"/>
          <w:kern w:val="28"/>
          <w:sz w:val="24"/>
          <w:szCs w:val="24"/>
        </w:rPr>
        <w:t xml:space="preserve">     </w:t>
      </w:r>
      <w:r w:rsidRPr="00AD74ED">
        <w:rPr>
          <w:rFonts w:cstheme="minorHAnsi"/>
          <w:b/>
          <w:bCs/>
          <w:color w:val="000000"/>
          <w:kern w:val="28"/>
          <w:sz w:val="24"/>
          <w:szCs w:val="24"/>
        </w:rPr>
        <w:t>Current Teen Parent:</w:t>
      </w:r>
      <w:r w:rsidRPr="00AD74ED">
        <w:rPr>
          <w:rFonts w:cstheme="minorHAnsi"/>
          <w:color w:val="000000"/>
          <w:kern w:val="28"/>
          <w:sz w:val="24"/>
          <w:szCs w:val="24"/>
        </w:rPr>
        <w:t xml:space="preserve"> </w:t>
      </w:r>
      <w:r w:rsidR="00BA4FA9" w:rsidRPr="00AD74ED">
        <w:rPr>
          <w:rFonts w:cstheme="minorHAnsi"/>
          <w:color w:val="000000"/>
          <w:kern w:val="28"/>
          <w:sz w:val="24"/>
          <w:szCs w:val="24"/>
        </w:rPr>
        <w:t xml:space="preserve">Select Y if </w:t>
      </w:r>
      <w:r w:rsidRPr="00AD74ED">
        <w:rPr>
          <w:rFonts w:cstheme="minorHAnsi"/>
          <w:color w:val="000000"/>
          <w:kern w:val="28"/>
          <w:sz w:val="24"/>
          <w:szCs w:val="24"/>
        </w:rPr>
        <w:t>the parent is not yet 20 of the applying child</w:t>
      </w:r>
      <w:r w:rsidR="00BA4FA9" w:rsidRPr="00AD74ED">
        <w:rPr>
          <w:rFonts w:cstheme="minorHAnsi"/>
          <w:color w:val="000000"/>
          <w:kern w:val="28"/>
          <w:sz w:val="24"/>
          <w:szCs w:val="24"/>
        </w:rPr>
        <w:t>, if not select N.</w:t>
      </w:r>
    </w:p>
    <w:p w14:paraId="0B9BA2D1" w14:textId="61EB0497" w:rsidR="002425B7" w:rsidRPr="00AD74ED" w:rsidRDefault="00BA4FA9" w:rsidP="002425B7">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AD74ED">
        <w:rPr>
          <w:rFonts w:cstheme="minorHAnsi"/>
          <w:color w:val="000000"/>
          <w:kern w:val="28"/>
          <w:sz w:val="24"/>
          <w:szCs w:val="24"/>
        </w:rPr>
        <w:t xml:space="preserve">     </w:t>
      </w:r>
      <w:r w:rsidRPr="00D05CD6">
        <w:rPr>
          <w:rFonts w:cstheme="minorHAnsi"/>
          <w:b/>
          <w:bCs/>
          <w:color w:val="000000"/>
          <w:kern w:val="28"/>
          <w:sz w:val="24"/>
          <w:szCs w:val="24"/>
        </w:rPr>
        <w:t>Military Status:</w:t>
      </w:r>
      <w:r w:rsidRPr="00AD74ED">
        <w:rPr>
          <w:rFonts w:cstheme="minorHAnsi"/>
          <w:color w:val="000000"/>
          <w:kern w:val="28"/>
          <w:sz w:val="24"/>
          <w:szCs w:val="24"/>
        </w:rPr>
        <w:t xml:space="preserve"> Select Veteran, Active Military or Veteran/Active if A01 and/or A02 meet the criteria.</w:t>
      </w:r>
    </w:p>
    <w:p w14:paraId="055ACB90" w14:textId="77777777" w:rsidR="00432EB2" w:rsidRDefault="00BA4FA9" w:rsidP="00432EB2">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D74ED">
        <w:rPr>
          <w:rFonts w:cstheme="minorHAnsi"/>
          <w:color w:val="000000"/>
          <w:kern w:val="28"/>
          <w:sz w:val="24"/>
          <w:szCs w:val="24"/>
        </w:rPr>
        <w:t xml:space="preserve">     </w:t>
      </w:r>
      <w:r w:rsidR="00A5774B" w:rsidRPr="00D05CD6">
        <w:rPr>
          <w:rFonts w:cstheme="minorHAnsi"/>
          <w:b/>
          <w:bCs/>
          <w:color w:val="000000"/>
          <w:kern w:val="28"/>
          <w:sz w:val="24"/>
          <w:szCs w:val="24"/>
        </w:rPr>
        <w:t>Expectant Family</w:t>
      </w:r>
      <w:r w:rsidRPr="00D05CD6">
        <w:rPr>
          <w:rFonts w:cstheme="minorHAnsi"/>
          <w:b/>
          <w:bCs/>
          <w:color w:val="000000"/>
          <w:kern w:val="28"/>
          <w:sz w:val="24"/>
          <w:szCs w:val="24"/>
        </w:rPr>
        <w:t>:</w:t>
      </w:r>
      <w:r w:rsidRPr="00AD74ED">
        <w:rPr>
          <w:rFonts w:cstheme="minorHAnsi"/>
          <w:color w:val="000000"/>
          <w:kern w:val="28"/>
          <w:sz w:val="24"/>
          <w:szCs w:val="24"/>
        </w:rPr>
        <w:t xml:space="preserve"> </w:t>
      </w:r>
      <w:r w:rsidR="00D05CD6">
        <w:rPr>
          <w:rFonts w:cstheme="minorHAnsi"/>
          <w:color w:val="000000"/>
          <w:kern w:val="28"/>
          <w:sz w:val="24"/>
          <w:szCs w:val="24"/>
        </w:rPr>
        <w:t>I</w:t>
      </w:r>
      <w:r w:rsidRPr="00AD74ED">
        <w:rPr>
          <w:rFonts w:cstheme="minorHAnsi"/>
          <w:color w:val="000000"/>
          <w:kern w:val="28"/>
          <w:sz w:val="24"/>
          <w:szCs w:val="24"/>
        </w:rPr>
        <w:t xml:space="preserve">f the mother or father of the applicant is currently pregnant or expecting a child, </w:t>
      </w:r>
    </w:p>
    <w:p w14:paraId="686A568F" w14:textId="6E3CBFDD" w:rsidR="00BA4FA9" w:rsidRPr="00432EB2" w:rsidRDefault="00A5774B" w:rsidP="00432EB2">
      <w:pPr>
        <w:widowControl w:val="0"/>
        <w:overflowPunct w:val="0"/>
        <w:autoSpaceDE w:val="0"/>
        <w:autoSpaceDN w:val="0"/>
        <w:adjustRightInd w:val="0"/>
        <w:spacing w:after="0" w:line="240" w:lineRule="auto"/>
        <w:ind w:left="1440" w:hanging="720"/>
        <w:rPr>
          <w:rFonts w:cstheme="minorHAnsi"/>
          <w:color w:val="000000"/>
          <w:kern w:val="28"/>
          <w:sz w:val="24"/>
          <w:szCs w:val="24"/>
        </w:rPr>
      </w:pPr>
      <w:r w:rsidRPr="00AD74ED">
        <w:rPr>
          <w:rFonts w:cstheme="minorHAnsi"/>
          <w:color w:val="000000"/>
          <w:kern w:val="28"/>
          <w:sz w:val="24"/>
          <w:szCs w:val="24"/>
        </w:rPr>
        <w:t>select</w:t>
      </w:r>
      <w:r w:rsidR="00BA4FA9" w:rsidRPr="00AD74ED">
        <w:rPr>
          <w:rFonts w:cstheme="minorHAnsi"/>
          <w:color w:val="000000"/>
          <w:kern w:val="28"/>
          <w:sz w:val="24"/>
          <w:szCs w:val="24"/>
        </w:rPr>
        <w:t xml:space="preserve"> Y and </w:t>
      </w:r>
      <w:r w:rsidR="00250A45">
        <w:rPr>
          <w:rFonts w:cstheme="minorHAnsi"/>
          <w:color w:val="000000"/>
          <w:kern w:val="28"/>
          <w:sz w:val="24"/>
          <w:szCs w:val="24"/>
        </w:rPr>
        <w:t>indicate</w:t>
      </w:r>
      <w:r w:rsidR="00BA4FA9" w:rsidRPr="00AD74ED">
        <w:rPr>
          <w:rFonts w:cstheme="minorHAnsi"/>
          <w:color w:val="000000"/>
          <w:kern w:val="28"/>
          <w:sz w:val="24"/>
          <w:szCs w:val="24"/>
        </w:rPr>
        <w:t xml:space="preserve"> the due date. </w:t>
      </w:r>
    </w:p>
    <w:p w14:paraId="301C0A93" w14:textId="77777777" w:rsidR="00A37E50" w:rsidRPr="00E62834" w:rsidRDefault="00577BC2" w:rsidP="00577BC2">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w:t>
      </w:r>
      <w:r w:rsidR="00A37E50" w:rsidRPr="00E62834">
        <w:rPr>
          <w:rFonts w:cstheme="minorHAnsi"/>
          <w:b/>
          <w:bCs/>
          <w:color w:val="000000"/>
          <w:kern w:val="28"/>
          <w:sz w:val="24"/>
          <w:szCs w:val="24"/>
        </w:rPr>
        <w:t>Custody Agreement</w:t>
      </w:r>
      <w:r w:rsidRPr="00E62834">
        <w:rPr>
          <w:rFonts w:cstheme="minorHAnsi"/>
          <w:b/>
          <w:bCs/>
          <w:color w:val="000000"/>
          <w:kern w:val="28"/>
          <w:sz w:val="24"/>
          <w:szCs w:val="24"/>
        </w:rPr>
        <w:t>:</w:t>
      </w:r>
      <w:r w:rsidRPr="00E62834">
        <w:rPr>
          <w:rFonts w:cstheme="minorHAnsi"/>
          <w:color w:val="000000"/>
          <w:kern w:val="28"/>
          <w:sz w:val="24"/>
          <w:szCs w:val="24"/>
        </w:rPr>
        <w:t xml:space="preserve"> Indicate “Y” or “N” </w:t>
      </w:r>
      <w:r w:rsidR="00A37E50" w:rsidRPr="00E62834">
        <w:rPr>
          <w:rFonts w:cstheme="minorHAnsi"/>
          <w:color w:val="000000"/>
          <w:kern w:val="28"/>
          <w:sz w:val="24"/>
          <w:szCs w:val="24"/>
        </w:rPr>
        <w:t>if</w:t>
      </w:r>
      <w:r w:rsidRPr="00E62834">
        <w:rPr>
          <w:rFonts w:cstheme="minorHAnsi"/>
          <w:color w:val="000000"/>
          <w:kern w:val="28"/>
          <w:sz w:val="24"/>
          <w:szCs w:val="24"/>
        </w:rPr>
        <w:t xml:space="preserve"> </w:t>
      </w:r>
      <w:r w:rsidR="00A37E50" w:rsidRPr="00E62834">
        <w:rPr>
          <w:rFonts w:cstheme="minorHAnsi"/>
          <w:color w:val="000000"/>
          <w:kern w:val="28"/>
          <w:sz w:val="24"/>
          <w:szCs w:val="24"/>
        </w:rPr>
        <w:t xml:space="preserve">there is a custody agreement for divorced or separated </w:t>
      </w:r>
      <w:proofErr w:type="gramStart"/>
      <w:r w:rsidR="00A37E50" w:rsidRPr="00E62834">
        <w:rPr>
          <w:rFonts w:cstheme="minorHAnsi"/>
          <w:color w:val="000000"/>
          <w:kern w:val="28"/>
          <w:sz w:val="24"/>
          <w:szCs w:val="24"/>
        </w:rPr>
        <w:t>parents</w:t>
      </w:r>
      <w:proofErr w:type="gramEnd"/>
      <w:r w:rsidR="00A37E50" w:rsidRPr="00E62834">
        <w:rPr>
          <w:rFonts w:cstheme="minorHAnsi"/>
          <w:color w:val="000000"/>
          <w:kern w:val="28"/>
          <w:sz w:val="24"/>
          <w:szCs w:val="24"/>
        </w:rPr>
        <w:t xml:space="preserve"> </w:t>
      </w:r>
    </w:p>
    <w:p w14:paraId="328BBAED" w14:textId="27FFEBEA" w:rsidR="00250A45" w:rsidRPr="00E62834" w:rsidRDefault="00A37E50" w:rsidP="00432EB2">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 xml:space="preserve">of the applicant.  </w:t>
      </w:r>
      <w:r w:rsidR="00250A45" w:rsidRPr="00E62834">
        <w:rPr>
          <w:rFonts w:cstheme="minorHAnsi"/>
          <w:color w:val="000000"/>
          <w:kern w:val="28"/>
          <w:sz w:val="24"/>
          <w:szCs w:val="24"/>
        </w:rPr>
        <w:t xml:space="preserve">Describe any custody arrangements in box 20.  IE: Week on week </w:t>
      </w:r>
      <w:r w:rsidR="00432EB2" w:rsidRPr="00E62834">
        <w:rPr>
          <w:rFonts w:cstheme="minorHAnsi"/>
          <w:color w:val="000000"/>
          <w:kern w:val="28"/>
          <w:sz w:val="24"/>
          <w:szCs w:val="24"/>
        </w:rPr>
        <w:t>o</w:t>
      </w:r>
      <w:r w:rsidR="00250A45" w:rsidRPr="00E62834">
        <w:rPr>
          <w:rFonts w:cstheme="minorHAnsi"/>
          <w:color w:val="000000"/>
          <w:kern w:val="28"/>
          <w:sz w:val="24"/>
          <w:szCs w:val="24"/>
        </w:rPr>
        <w:t xml:space="preserve">ff, etc.  </w:t>
      </w:r>
    </w:p>
    <w:p w14:paraId="257429FF" w14:textId="1336D277" w:rsidR="00577BC2" w:rsidRPr="00AD74ED" w:rsidRDefault="00432EB2" w:rsidP="00432EB2">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 xml:space="preserve">Note: </w:t>
      </w:r>
      <w:r w:rsidR="00A37E50" w:rsidRPr="00E62834">
        <w:rPr>
          <w:rFonts w:cstheme="minorHAnsi"/>
          <w:color w:val="000000"/>
          <w:kern w:val="28"/>
          <w:sz w:val="24"/>
          <w:szCs w:val="24"/>
        </w:rPr>
        <w:t>GSPR applications: If there is</w:t>
      </w:r>
      <w:r w:rsidR="00577BC2" w:rsidRPr="00E62834">
        <w:rPr>
          <w:rFonts w:cstheme="minorHAnsi"/>
          <w:color w:val="000000"/>
          <w:kern w:val="28"/>
          <w:sz w:val="24"/>
          <w:szCs w:val="24"/>
        </w:rPr>
        <w:t xml:space="preserve"> 50/50 custody of the applicant,</w:t>
      </w:r>
      <w:r w:rsidR="00250A45" w:rsidRPr="00E62834">
        <w:rPr>
          <w:rFonts w:cstheme="minorHAnsi"/>
          <w:color w:val="000000"/>
          <w:kern w:val="28"/>
          <w:sz w:val="24"/>
          <w:szCs w:val="24"/>
        </w:rPr>
        <w:t xml:space="preserve"> </w:t>
      </w:r>
      <w:r w:rsidR="00577BC2" w:rsidRPr="00E62834">
        <w:rPr>
          <w:rFonts w:cstheme="minorHAnsi"/>
          <w:color w:val="000000"/>
          <w:kern w:val="28"/>
          <w:sz w:val="24"/>
          <w:szCs w:val="24"/>
        </w:rPr>
        <w:t>without either receiving child support</w:t>
      </w:r>
      <w:r w:rsidR="00A37E50" w:rsidRPr="00E62834">
        <w:rPr>
          <w:rFonts w:cstheme="minorHAnsi"/>
          <w:color w:val="000000"/>
          <w:kern w:val="28"/>
          <w:sz w:val="24"/>
          <w:szCs w:val="24"/>
        </w:rPr>
        <w:t xml:space="preserve"> from the other, two </w:t>
      </w:r>
      <w:r w:rsidR="00577BC2" w:rsidRPr="00E62834">
        <w:rPr>
          <w:rFonts w:cstheme="minorHAnsi"/>
          <w:color w:val="000000"/>
          <w:kern w:val="28"/>
          <w:sz w:val="24"/>
          <w:szCs w:val="24"/>
        </w:rPr>
        <w:t>application</w:t>
      </w:r>
      <w:r w:rsidR="00A37E50" w:rsidRPr="00E62834">
        <w:rPr>
          <w:rFonts w:cstheme="minorHAnsi"/>
          <w:color w:val="000000"/>
          <w:kern w:val="28"/>
          <w:sz w:val="24"/>
          <w:szCs w:val="24"/>
        </w:rPr>
        <w:t>s</w:t>
      </w:r>
      <w:r w:rsidR="00577BC2" w:rsidRPr="00E62834">
        <w:rPr>
          <w:rFonts w:cstheme="minorHAnsi"/>
          <w:color w:val="000000"/>
          <w:kern w:val="28"/>
          <w:sz w:val="24"/>
          <w:szCs w:val="24"/>
        </w:rPr>
        <w:t xml:space="preserve"> must</w:t>
      </w:r>
      <w:r w:rsidRPr="00E62834">
        <w:rPr>
          <w:rFonts w:cstheme="minorHAnsi"/>
          <w:color w:val="000000"/>
          <w:kern w:val="28"/>
          <w:sz w:val="24"/>
          <w:szCs w:val="24"/>
        </w:rPr>
        <w:t xml:space="preserve"> </w:t>
      </w:r>
      <w:r w:rsidR="00577BC2" w:rsidRPr="00E62834">
        <w:rPr>
          <w:rFonts w:cstheme="minorHAnsi"/>
          <w:color w:val="000000"/>
          <w:kern w:val="28"/>
          <w:sz w:val="24"/>
          <w:szCs w:val="24"/>
        </w:rPr>
        <w:t>be completed</w:t>
      </w:r>
      <w:r w:rsidR="00250A45" w:rsidRPr="00E62834">
        <w:rPr>
          <w:rFonts w:cstheme="minorHAnsi"/>
          <w:color w:val="000000"/>
          <w:kern w:val="28"/>
          <w:sz w:val="24"/>
          <w:szCs w:val="24"/>
        </w:rPr>
        <w:t>.  One for</w:t>
      </w:r>
      <w:r w:rsidR="00577BC2" w:rsidRPr="00E62834">
        <w:rPr>
          <w:rFonts w:cstheme="minorHAnsi"/>
          <w:color w:val="000000"/>
          <w:kern w:val="28"/>
          <w:sz w:val="24"/>
          <w:szCs w:val="24"/>
        </w:rPr>
        <w:t xml:space="preserve"> </w:t>
      </w:r>
      <w:r w:rsidR="00A37E50" w:rsidRPr="00E62834">
        <w:rPr>
          <w:rFonts w:cstheme="minorHAnsi"/>
          <w:color w:val="000000"/>
          <w:kern w:val="28"/>
          <w:sz w:val="24"/>
          <w:szCs w:val="24"/>
        </w:rPr>
        <w:t>each individual parent/family of the applicant.</w:t>
      </w:r>
      <w:r w:rsidR="00577BC2" w:rsidRPr="00AD74ED">
        <w:rPr>
          <w:rFonts w:cstheme="minorHAnsi"/>
          <w:color w:val="000000"/>
          <w:kern w:val="28"/>
          <w:sz w:val="24"/>
          <w:szCs w:val="24"/>
        </w:rPr>
        <w:t xml:space="preserve">  </w:t>
      </w:r>
      <w:bookmarkStart w:id="0" w:name="_Hlk124943239"/>
    </w:p>
    <w:bookmarkEnd w:id="0"/>
    <w:p w14:paraId="72AB01E2" w14:textId="77777777" w:rsidR="00577BC2" w:rsidRPr="00AD74ED" w:rsidRDefault="00577BC2" w:rsidP="00577BC2">
      <w:pPr>
        <w:widowControl w:val="0"/>
        <w:overflowPunct w:val="0"/>
        <w:autoSpaceDE w:val="0"/>
        <w:autoSpaceDN w:val="0"/>
        <w:adjustRightInd w:val="0"/>
        <w:spacing w:after="0" w:line="240" w:lineRule="auto"/>
        <w:rPr>
          <w:rFonts w:cstheme="minorHAnsi"/>
          <w:color w:val="000000"/>
          <w:kern w:val="28"/>
          <w:sz w:val="24"/>
          <w:szCs w:val="24"/>
        </w:rPr>
      </w:pPr>
    </w:p>
    <w:p w14:paraId="5126CC5B" w14:textId="77777777" w:rsidR="00432EB2" w:rsidRDefault="00432EB2" w:rsidP="00A5774B">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bookmarkStart w:id="1" w:name="_Hlk124930541"/>
    </w:p>
    <w:p w14:paraId="74426A76" w14:textId="77777777" w:rsidR="00432EB2" w:rsidRDefault="00432EB2" w:rsidP="00A5774B">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p>
    <w:p w14:paraId="6A0F0BDA" w14:textId="77777777" w:rsidR="00432EB2" w:rsidRDefault="00432EB2" w:rsidP="00A5774B">
      <w:pPr>
        <w:widowControl w:val="0"/>
        <w:overflowPunct w:val="0"/>
        <w:autoSpaceDE w:val="0"/>
        <w:autoSpaceDN w:val="0"/>
        <w:adjustRightInd w:val="0"/>
        <w:spacing w:after="0" w:line="240" w:lineRule="auto"/>
        <w:ind w:left="1350" w:hanging="1350"/>
        <w:rPr>
          <w:rFonts w:cstheme="minorHAnsi"/>
          <w:b/>
          <w:bCs/>
          <w:color w:val="000000"/>
          <w:kern w:val="28"/>
          <w:sz w:val="24"/>
          <w:szCs w:val="24"/>
          <w:u w:val="single"/>
        </w:rPr>
      </w:pPr>
    </w:p>
    <w:p w14:paraId="44F524EE" w14:textId="32FB3438" w:rsidR="002425B7" w:rsidRPr="00AD74ED" w:rsidRDefault="00A5774B" w:rsidP="00A5774B">
      <w:pPr>
        <w:widowControl w:val="0"/>
        <w:overflowPunct w:val="0"/>
        <w:autoSpaceDE w:val="0"/>
        <w:autoSpaceDN w:val="0"/>
        <w:adjustRightInd w:val="0"/>
        <w:spacing w:after="0" w:line="240" w:lineRule="auto"/>
        <w:ind w:left="1350" w:hanging="1350"/>
        <w:rPr>
          <w:rFonts w:cstheme="minorHAnsi"/>
          <w:color w:val="000000"/>
          <w:kern w:val="28"/>
          <w:sz w:val="24"/>
          <w:szCs w:val="24"/>
          <w:u w:val="single"/>
        </w:rPr>
      </w:pPr>
      <w:r w:rsidRPr="00AD74ED">
        <w:rPr>
          <w:rFonts w:cstheme="minorHAnsi"/>
          <w:b/>
          <w:bCs/>
          <w:color w:val="000000"/>
          <w:kern w:val="28"/>
          <w:sz w:val="24"/>
          <w:szCs w:val="24"/>
          <w:u w:val="single"/>
        </w:rPr>
        <w:t>Section 3</w:t>
      </w:r>
      <w:r w:rsidR="00AD74ED">
        <w:rPr>
          <w:rFonts w:cstheme="minorHAnsi"/>
          <w:b/>
          <w:bCs/>
          <w:color w:val="000000"/>
          <w:kern w:val="28"/>
          <w:sz w:val="24"/>
          <w:szCs w:val="24"/>
          <w:u w:val="single"/>
        </w:rPr>
        <w:t xml:space="preserve"> -</w:t>
      </w:r>
      <w:r w:rsidRPr="00AD74ED">
        <w:rPr>
          <w:rFonts w:cstheme="minorHAnsi"/>
          <w:b/>
          <w:bCs/>
          <w:color w:val="000000"/>
          <w:kern w:val="28"/>
          <w:sz w:val="24"/>
          <w:szCs w:val="24"/>
          <w:u w:val="single"/>
        </w:rPr>
        <w:t xml:space="preserve"> Program Applicant Information</w:t>
      </w:r>
    </w:p>
    <w:bookmarkEnd w:id="1"/>
    <w:p w14:paraId="1B3D2AC9" w14:textId="19B6267D" w:rsidR="00926DB1" w:rsidRDefault="002425B7" w:rsidP="00A5774B">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     </w:t>
      </w:r>
      <w:r w:rsidR="00A5774B" w:rsidRPr="00750A36">
        <w:rPr>
          <w:rFonts w:cstheme="minorHAnsi"/>
          <w:b/>
          <w:bCs/>
          <w:color w:val="000000"/>
          <w:kern w:val="28"/>
          <w:sz w:val="24"/>
          <w:szCs w:val="24"/>
        </w:rPr>
        <w:t>C01</w:t>
      </w:r>
      <w:r w:rsidR="00A5774B" w:rsidRPr="00AD74ED">
        <w:rPr>
          <w:rFonts w:cstheme="minorHAnsi"/>
          <w:color w:val="000000"/>
          <w:kern w:val="28"/>
          <w:sz w:val="24"/>
          <w:szCs w:val="24"/>
        </w:rPr>
        <w:t xml:space="preserve"> </w:t>
      </w:r>
    </w:p>
    <w:p w14:paraId="7FADEF88" w14:textId="22E3D6DA" w:rsidR="00A5774B" w:rsidRPr="00AD74ED" w:rsidRDefault="00926DB1" w:rsidP="00A5774B">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A5774B" w:rsidRPr="00750A36">
        <w:rPr>
          <w:rFonts w:cstheme="minorHAnsi"/>
          <w:b/>
          <w:bCs/>
          <w:color w:val="000000"/>
          <w:kern w:val="28"/>
          <w:sz w:val="24"/>
          <w:szCs w:val="24"/>
        </w:rPr>
        <w:t>Applicant’s legal name:</w:t>
      </w:r>
      <w:r w:rsidR="00A5774B" w:rsidRPr="00AD74ED">
        <w:rPr>
          <w:rFonts w:cstheme="minorHAnsi"/>
          <w:color w:val="000000"/>
          <w:kern w:val="28"/>
          <w:sz w:val="24"/>
          <w:szCs w:val="24"/>
        </w:rPr>
        <w:t xml:space="preserve"> First/Last as it appears on the birth certificate.</w:t>
      </w:r>
    </w:p>
    <w:p w14:paraId="0BB22485" w14:textId="77777777" w:rsidR="00926DB1" w:rsidRDefault="00926DB1" w:rsidP="00926DB1">
      <w:pPr>
        <w:widowControl w:val="0"/>
        <w:overflowPunct w:val="0"/>
        <w:autoSpaceDE w:val="0"/>
        <w:autoSpaceDN w:val="0"/>
        <w:adjustRightInd w:val="0"/>
        <w:spacing w:after="0" w:line="240" w:lineRule="auto"/>
        <w:rPr>
          <w:rFonts w:cstheme="minorHAnsi"/>
          <w:bCs/>
          <w:color w:val="000000"/>
          <w:kern w:val="28"/>
          <w:sz w:val="24"/>
          <w:szCs w:val="24"/>
        </w:rPr>
      </w:pPr>
      <w:r>
        <w:rPr>
          <w:rFonts w:cstheme="minorHAnsi"/>
          <w:color w:val="000000"/>
          <w:kern w:val="28"/>
          <w:sz w:val="24"/>
          <w:szCs w:val="24"/>
        </w:rPr>
        <w:t xml:space="preserve">     </w:t>
      </w:r>
      <w:r w:rsidR="00A5774B" w:rsidRPr="00AD74ED">
        <w:rPr>
          <w:rFonts w:cstheme="minorHAnsi"/>
          <w:b/>
          <w:bCs/>
          <w:color w:val="000000"/>
          <w:kern w:val="28"/>
          <w:sz w:val="24"/>
          <w:szCs w:val="24"/>
        </w:rPr>
        <w:t xml:space="preserve">Applicant’s </w:t>
      </w:r>
      <w:r w:rsidR="0018329D" w:rsidRPr="00AD74ED">
        <w:rPr>
          <w:rFonts w:cstheme="minorHAnsi"/>
          <w:b/>
          <w:bCs/>
          <w:color w:val="000000"/>
          <w:kern w:val="28"/>
          <w:sz w:val="24"/>
          <w:szCs w:val="24"/>
        </w:rPr>
        <w:t>date of birth:</w:t>
      </w:r>
      <w:r w:rsidR="0018329D" w:rsidRPr="00AD74ED">
        <w:rPr>
          <w:rFonts w:cstheme="minorHAnsi"/>
          <w:bCs/>
          <w:color w:val="000000"/>
          <w:kern w:val="28"/>
          <w:sz w:val="24"/>
          <w:szCs w:val="24"/>
        </w:rPr>
        <w:t xml:space="preserve">  </w:t>
      </w:r>
      <w:r w:rsidR="0026523A">
        <w:rPr>
          <w:rFonts w:cstheme="minorHAnsi"/>
          <w:bCs/>
          <w:color w:val="000000"/>
          <w:kern w:val="28"/>
          <w:sz w:val="24"/>
          <w:szCs w:val="24"/>
        </w:rPr>
        <w:t xml:space="preserve">MM/DD/YY.  </w:t>
      </w:r>
      <w:r w:rsidR="0018329D" w:rsidRPr="00AD74ED">
        <w:rPr>
          <w:rFonts w:cstheme="minorHAnsi"/>
          <w:bCs/>
          <w:color w:val="000000"/>
          <w:kern w:val="28"/>
          <w:sz w:val="24"/>
          <w:szCs w:val="24"/>
        </w:rPr>
        <w:t>Age can be verified using a certified birth certificate, hospital</w:t>
      </w:r>
      <w:r w:rsidR="00A5774B" w:rsidRPr="00AD74ED">
        <w:rPr>
          <w:rFonts w:cstheme="minorHAnsi"/>
          <w:bCs/>
          <w:color w:val="000000"/>
          <w:kern w:val="28"/>
          <w:sz w:val="24"/>
          <w:szCs w:val="24"/>
        </w:rPr>
        <w:t xml:space="preserve"> </w:t>
      </w:r>
      <w:proofErr w:type="gramStart"/>
      <w:r w:rsidR="0018329D" w:rsidRPr="00AD74ED">
        <w:rPr>
          <w:rFonts w:cstheme="minorHAnsi"/>
          <w:bCs/>
          <w:color w:val="000000"/>
          <w:kern w:val="28"/>
          <w:sz w:val="24"/>
          <w:szCs w:val="24"/>
        </w:rPr>
        <w:t>birth</w:t>
      </w:r>
      <w:proofErr w:type="gramEnd"/>
      <w:r w:rsidR="0018329D" w:rsidRPr="00AD74ED">
        <w:rPr>
          <w:rFonts w:cstheme="minorHAnsi"/>
          <w:bCs/>
          <w:color w:val="000000"/>
          <w:kern w:val="28"/>
          <w:sz w:val="24"/>
          <w:szCs w:val="24"/>
        </w:rPr>
        <w:t xml:space="preserve"> </w:t>
      </w:r>
    </w:p>
    <w:p w14:paraId="067D3E90" w14:textId="504BEC39" w:rsidR="0077270E" w:rsidRPr="00AD74ED" w:rsidRDefault="0018329D" w:rsidP="00926DB1">
      <w:pPr>
        <w:widowControl w:val="0"/>
        <w:overflowPunct w:val="0"/>
        <w:autoSpaceDE w:val="0"/>
        <w:autoSpaceDN w:val="0"/>
        <w:adjustRightInd w:val="0"/>
        <w:spacing w:after="0" w:line="240" w:lineRule="auto"/>
        <w:ind w:left="720"/>
        <w:rPr>
          <w:rFonts w:cstheme="minorHAnsi"/>
          <w:color w:val="000000"/>
          <w:kern w:val="28"/>
          <w:sz w:val="24"/>
          <w:szCs w:val="24"/>
        </w:rPr>
      </w:pPr>
      <w:r w:rsidRPr="00AD74ED">
        <w:rPr>
          <w:rFonts w:cstheme="minorHAnsi"/>
          <w:bCs/>
          <w:color w:val="000000"/>
          <w:kern w:val="28"/>
          <w:sz w:val="24"/>
          <w:szCs w:val="24"/>
        </w:rPr>
        <w:t>certificate, MCIR Record, MDHHS Documents, or Court Documents.</w:t>
      </w:r>
      <w:r w:rsidR="0077270E" w:rsidRPr="00AD74ED">
        <w:rPr>
          <w:rFonts w:cstheme="minorHAnsi"/>
          <w:color w:val="000000"/>
          <w:kern w:val="28"/>
          <w:sz w:val="24"/>
          <w:szCs w:val="24"/>
        </w:rPr>
        <w:tab/>
        <w:t xml:space="preserve">                                         </w:t>
      </w:r>
    </w:p>
    <w:p w14:paraId="0DD5C34D" w14:textId="04F412C2" w:rsidR="0077270E" w:rsidRPr="00AD74ED" w:rsidRDefault="00A5774B" w:rsidP="0077270E">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     </w:t>
      </w:r>
      <w:r w:rsidRPr="00AD74ED">
        <w:rPr>
          <w:rFonts w:cstheme="minorHAnsi"/>
          <w:b/>
          <w:bCs/>
          <w:color w:val="000000"/>
          <w:kern w:val="28"/>
          <w:sz w:val="24"/>
          <w:szCs w:val="24"/>
        </w:rPr>
        <w:t xml:space="preserve">Gender: </w:t>
      </w:r>
      <w:r w:rsidRPr="00AD74ED">
        <w:rPr>
          <w:rFonts w:cstheme="minorHAnsi"/>
          <w:color w:val="000000"/>
          <w:kern w:val="28"/>
          <w:sz w:val="24"/>
          <w:szCs w:val="24"/>
        </w:rPr>
        <w:t>Select M for male; F for female.</w:t>
      </w:r>
    </w:p>
    <w:p w14:paraId="158E5D56" w14:textId="40B1D6E8" w:rsidR="00A5774B" w:rsidRPr="00AD74ED" w:rsidRDefault="00A5774B" w:rsidP="00A5774B">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D74ED">
        <w:rPr>
          <w:rFonts w:cstheme="minorHAnsi"/>
          <w:color w:val="000000"/>
          <w:kern w:val="28"/>
          <w:sz w:val="24"/>
          <w:szCs w:val="24"/>
        </w:rPr>
        <w:t xml:space="preserve">  </w:t>
      </w:r>
      <w:r w:rsidR="00AD74ED">
        <w:rPr>
          <w:rFonts w:cstheme="minorHAnsi"/>
          <w:color w:val="000000"/>
          <w:kern w:val="28"/>
          <w:sz w:val="24"/>
          <w:szCs w:val="24"/>
        </w:rPr>
        <w:t xml:space="preserve">   </w:t>
      </w:r>
      <w:r w:rsidRPr="00AD74ED">
        <w:rPr>
          <w:rFonts w:cstheme="minorHAnsi"/>
          <w:b/>
          <w:bCs/>
          <w:color w:val="000000"/>
          <w:kern w:val="28"/>
          <w:sz w:val="24"/>
          <w:szCs w:val="24"/>
        </w:rPr>
        <w:t>Ethnicity Hispanic/Latino:</w:t>
      </w:r>
      <w:r w:rsidRPr="00AD74ED">
        <w:rPr>
          <w:rFonts w:cstheme="minorHAnsi"/>
          <w:color w:val="000000"/>
          <w:kern w:val="28"/>
          <w:sz w:val="24"/>
          <w:szCs w:val="24"/>
        </w:rPr>
        <w:t xml:space="preserve"> Select Y if child is Hispanic/Latino, Select N if they are not. </w:t>
      </w:r>
    </w:p>
    <w:p w14:paraId="2CFC46ED" w14:textId="700D2C59" w:rsidR="00A5774B" w:rsidRPr="00AD74ED" w:rsidRDefault="00AD74ED" w:rsidP="006C5307">
      <w:pPr>
        <w:widowControl w:val="0"/>
        <w:overflowPunct w:val="0"/>
        <w:autoSpaceDE w:val="0"/>
        <w:autoSpaceDN w:val="0"/>
        <w:adjustRightInd w:val="0"/>
        <w:spacing w:after="0" w:line="240" w:lineRule="auto"/>
        <w:ind w:left="1350" w:hanging="1350"/>
        <w:rPr>
          <w:rFonts w:cstheme="minorHAnsi"/>
          <w:color w:val="000000"/>
          <w:kern w:val="28"/>
          <w:sz w:val="24"/>
          <w:szCs w:val="24"/>
        </w:rPr>
      </w:pPr>
      <w:r>
        <w:rPr>
          <w:rFonts w:cstheme="minorHAnsi"/>
          <w:color w:val="000000"/>
          <w:kern w:val="28"/>
          <w:sz w:val="24"/>
          <w:szCs w:val="24"/>
        </w:rPr>
        <w:t xml:space="preserve">     </w:t>
      </w:r>
      <w:r w:rsidR="00A5774B" w:rsidRPr="00AD74ED">
        <w:rPr>
          <w:rFonts w:cstheme="minorHAnsi"/>
          <w:b/>
          <w:bCs/>
          <w:color w:val="000000"/>
          <w:kern w:val="28"/>
          <w:sz w:val="24"/>
          <w:szCs w:val="24"/>
        </w:rPr>
        <w:t>Race:</w:t>
      </w:r>
      <w:r w:rsidR="00A5774B" w:rsidRPr="00AD74ED">
        <w:rPr>
          <w:rFonts w:cstheme="minorHAnsi"/>
          <w:color w:val="000000"/>
          <w:kern w:val="28"/>
          <w:sz w:val="24"/>
          <w:szCs w:val="24"/>
        </w:rPr>
        <w:t xml:space="preserve"> Select the code letter for race; you may select more than 1 if biracial</w:t>
      </w:r>
      <w:r w:rsidR="006C5307">
        <w:rPr>
          <w:rFonts w:cstheme="minorHAnsi"/>
          <w:color w:val="000000"/>
          <w:kern w:val="28"/>
          <w:sz w:val="24"/>
          <w:szCs w:val="24"/>
        </w:rPr>
        <w:t>.</w:t>
      </w:r>
      <w:r w:rsidR="00A5774B" w:rsidRPr="00AD74ED">
        <w:rPr>
          <w:rFonts w:cstheme="minorHAnsi"/>
          <w:color w:val="000000"/>
          <w:kern w:val="28"/>
          <w:sz w:val="24"/>
          <w:szCs w:val="24"/>
        </w:rPr>
        <w:t xml:space="preserve"> </w:t>
      </w:r>
    </w:p>
    <w:p w14:paraId="6539C8CA" w14:textId="2B57DE82" w:rsidR="00A5774B" w:rsidRPr="006C5307" w:rsidRDefault="00A5774B" w:rsidP="00926DB1">
      <w:pPr>
        <w:widowControl w:val="0"/>
        <w:overflowPunct w:val="0"/>
        <w:autoSpaceDE w:val="0"/>
        <w:autoSpaceDN w:val="0"/>
        <w:adjustRightInd w:val="0"/>
        <w:spacing w:after="0" w:line="240" w:lineRule="auto"/>
        <w:ind w:left="900"/>
        <w:jc w:val="both"/>
        <w:rPr>
          <w:rFonts w:cstheme="minorHAnsi"/>
          <w:color w:val="000000"/>
          <w:kern w:val="28"/>
          <w:sz w:val="24"/>
          <w:szCs w:val="24"/>
        </w:rPr>
      </w:pPr>
      <w:r w:rsidRPr="006C5307">
        <w:rPr>
          <w:rFonts w:cstheme="minorHAnsi"/>
          <w:color w:val="000000"/>
          <w:kern w:val="28"/>
          <w:sz w:val="24"/>
          <w:szCs w:val="24"/>
        </w:rPr>
        <w:t>AI/AN</w:t>
      </w:r>
      <w:r w:rsidR="00750A36">
        <w:rPr>
          <w:rFonts w:cstheme="minorHAnsi"/>
          <w:color w:val="000000"/>
          <w:kern w:val="28"/>
          <w:sz w:val="24"/>
          <w:szCs w:val="24"/>
        </w:rPr>
        <w:t xml:space="preserve">: </w:t>
      </w:r>
      <w:r w:rsidRPr="006C5307">
        <w:rPr>
          <w:rFonts w:cstheme="minorHAnsi"/>
          <w:color w:val="000000"/>
          <w:kern w:val="28"/>
          <w:sz w:val="24"/>
          <w:szCs w:val="24"/>
        </w:rPr>
        <w:t>American Indian or Alaska Native</w:t>
      </w:r>
    </w:p>
    <w:p w14:paraId="74D8CD4A" w14:textId="4AF74266" w:rsidR="00A5774B" w:rsidRPr="006C5307" w:rsidRDefault="00A5774B" w:rsidP="00926DB1">
      <w:pPr>
        <w:widowControl w:val="0"/>
        <w:overflowPunct w:val="0"/>
        <w:autoSpaceDE w:val="0"/>
        <w:autoSpaceDN w:val="0"/>
        <w:adjustRightInd w:val="0"/>
        <w:spacing w:after="0" w:line="240" w:lineRule="auto"/>
        <w:ind w:left="900"/>
        <w:jc w:val="both"/>
        <w:rPr>
          <w:rFonts w:cstheme="minorHAnsi"/>
          <w:color w:val="000000"/>
          <w:kern w:val="28"/>
          <w:sz w:val="24"/>
          <w:szCs w:val="24"/>
        </w:rPr>
      </w:pPr>
      <w:r w:rsidRPr="006C5307">
        <w:rPr>
          <w:rFonts w:cstheme="minorHAnsi"/>
          <w:color w:val="000000"/>
          <w:kern w:val="28"/>
          <w:sz w:val="24"/>
          <w:szCs w:val="24"/>
        </w:rPr>
        <w:t>Asian</w:t>
      </w:r>
      <w:r w:rsidR="001C50D1">
        <w:rPr>
          <w:rFonts w:cstheme="minorHAnsi"/>
          <w:color w:val="000000"/>
          <w:kern w:val="28"/>
          <w:sz w:val="24"/>
          <w:szCs w:val="24"/>
        </w:rPr>
        <w:t xml:space="preserve">: </w:t>
      </w:r>
      <w:r w:rsidRPr="006C5307">
        <w:rPr>
          <w:rFonts w:cstheme="minorHAnsi"/>
          <w:color w:val="000000"/>
          <w:kern w:val="28"/>
          <w:sz w:val="24"/>
          <w:szCs w:val="24"/>
        </w:rPr>
        <w:t>Asian</w:t>
      </w:r>
    </w:p>
    <w:p w14:paraId="3C487CE7" w14:textId="2B9AF63C" w:rsidR="00A5774B" w:rsidRPr="006C5307" w:rsidRDefault="00A5774B" w:rsidP="00926DB1">
      <w:pPr>
        <w:widowControl w:val="0"/>
        <w:tabs>
          <w:tab w:val="left" w:pos="2715"/>
        </w:tabs>
        <w:overflowPunct w:val="0"/>
        <w:autoSpaceDE w:val="0"/>
        <w:autoSpaceDN w:val="0"/>
        <w:adjustRightInd w:val="0"/>
        <w:spacing w:after="0" w:line="240" w:lineRule="auto"/>
        <w:ind w:left="900"/>
        <w:jc w:val="both"/>
        <w:rPr>
          <w:rFonts w:cstheme="minorHAnsi"/>
          <w:color w:val="000000"/>
          <w:kern w:val="28"/>
          <w:sz w:val="24"/>
          <w:szCs w:val="24"/>
        </w:rPr>
      </w:pPr>
      <w:r w:rsidRPr="006C5307">
        <w:rPr>
          <w:rFonts w:cstheme="minorHAnsi"/>
          <w:color w:val="000000"/>
          <w:kern w:val="28"/>
          <w:sz w:val="24"/>
          <w:szCs w:val="24"/>
        </w:rPr>
        <w:t>B/AA</w:t>
      </w:r>
      <w:r w:rsidR="001C50D1">
        <w:rPr>
          <w:rFonts w:cstheme="minorHAnsi"/>
          <w:color w:val="000000"/>
          <w:kern w:val="28"/>
          <w:sz w:val="24"/>
          <w:szCs w:val="24"/>
        </w:rPr>
        <w:t xml:space="preserve">: </w:t>
      </w:r>
      <w:r w:rsidRPr="006C5307">
        <w:rPr>
          <w:rFonts w:cstheme="minorHAnsi"/>
          <w:color w:val="000000"/>
          <w:kern w:val="28"/>
          <w:sz w:val="24"/>
          <w:szCs w:val="24"/>
        </w:rPr>
        <w:t>Black or African American</w:t>
      </w:r>
    </w:p>
    <w:p w14:paraId="43EC8ED9" w14:textId="739EBD87" w:rsidR="00A5774B" w:rsidRPr="006C5307" w:rsidRDefault="00A5774B" w:rsidP="00926DB1">
      <w:pPr>
        <w:widowControl w:val="0"/>
        <w:overflowPunct w:val="0"/>
        <w:autoSpaceDE w:val="0"/>
        <w:autoSpaceDN w:val="0"/>
        <w:adjustRightInd w:val="0"/>
        <w:spacing w:after="0" w:line="240" w:lineRule="auto"/>
        <w:ind w:left="900"/>
        <w:jc w:val="both"/>
        <w:rPr>
          <w:rFonts w:cstheme="minorHAnsi"/>
          <w:color w:val="000000"/>
          <w:kern w:val="28"/>
          <w:sz w:val="24"/>
          <w:szCs w:val="24"/>
        </w:rPr>
      </w:pPr>
      <w:r w:rsidRPr="006C5307">
        <w:rPr>
          <w:rFonts w:cstheme="minorHAnsi"/>
          <w:color w:val="000000"/>
          <w:kern w:val="28"/>
          <w:sz w:val="24"/>
          <w:szCs w:val="24"/>
        </w:rPr>
        <w:t>NH/OPI</w:t>
      </w:r>
      <w:r w:rsidR="001C50D1">
        <w:rPr>
          <w:rFonts w:cstheme="minorHAnsi"/>
          <w:color w:val="000000"/>
          <w:kern w:val="28"/>
          <w:sz w:val="24"/>
          <w:szCs w:val="24"/>
        </w:rPr>
        <w:t xml:space="preserve">: </w:t>
      </w:r>
      <w:r w:rsidRPr="006C5307">
        <w:rPr>
          <w:rFonts w:cstheme="minorHAnsi"/>
          <w:color w:val="000000"/>
          <w:kern w:val="28"/>
          <w:sz w:val="24"/>
          <w:szCs w:val="24"/>
        </w:rPr>
        <w:t>Native Hawaiian or Other Pacific Islander</w:t>
      </w:r>
    </w:p>
    <w:p w14:paraId="4CA7BBE6" w14:textId="77777777" w:rsidR="00926DB1" w:rsidRDefault="006C5307" w:rsidP="00926DB1">
      <w:pPr>
        <w:pStyle w:val="ListParagraph"/>
        <w:widowControl w:val="0"/>
        <w:overflowPunct w:val="0"/>
        <w:autoSpaceDE w:val="0"/>
        <w:autoSpaceDN w:val="0"/>
        <w:adjustRightInd w:val="0"/>
        <w:spacing w:after="0" w:line="240" w:lineRule="auto"/>
        <w:ind w:left="900"/>
        <w:jc w:val="both"/>
        <w:rPr>
          <w:rFonts w:cstheme="minorHAnsi"/>
          <w:color w:val="000000"/>
          <w:kern w:val="28"/>
          <w:sz w:val="24"/>
          <w:szCs w:val="24"/>
        </w:rPr>
      </w:pPr>
      <w:r>
        <w:rPr>
          <w:rFonts w:cstheme="minorHAnsi"/>
          <w:color w:val="000000"/>
          <w:kern w:val="28"/>
          <w:sz w:val="24"/>
          <w:szCs w:val="24"/>
        </w:rPr>
        <w:t>W</w:t>
      </w:r>
      <w:r w:rsidR="001C50D1">
        <w:rPr>
          <w:rFonts w:cstheme="minorHAnsi"/>
          <w:color w:val="000000"/>
          <w:kern w:val="28"/>
          <w:sz w:val="24"/>
          <w:szCs w:val="24"/>
        </w:rPr>
        <w:t xml:space="preserve">: </w:t>
      </w:r>
      <w:r w:rsidR="00A5774B" w:rsidRPr="006C5307">
        <w:rPr>
          <w:rFonts w:cstheme="minorHAnsi"/>
          <w:color w:val="000000"/>
          <w:kern w:val="28"/>
          <w:sz w:val="24"/>
          <w:szCs w:val="24"/>
        </w:rPr>
        <w:t>White</w:t>
      </w:r>
    </w:p>
    <w:p w14:paraId="73789EAC" w14:textId="11FB4EF9" w:rsidR="00D26B9A" w:rsidRPr="00E62834" w:rsidRDefault="006C5307" w:rsidP="00926DB1">
      <w:pPr>
        <w:pStyle w:val="ListParagraph"/>
        <w:widowControl w:val="0"/>
        <w:overflowPunct w:val="0"/>
        <w:autoSpaceDE w:val="0"/>
        <w:autoSpaceDN w:val="0"/>
        <w:adjustRightInd w:val="0"/>
        <w:spacing w:after="0" w:line="240" w:lineRule="auto"/>
        <w:ind w:left="270"/>
        <w:jc w:val="both"/>
        <w:rPr>
          <w:rFonts w:cstheme="minorHAnsi"/>
          <w:b/>
          <w:bCs/>
          <w:color w:val="000000" w:themeColor="text1"/>
          <w:kern w:val="28"/>
          <w:sz w:val="24"/>
          <w:szCs w:val="24"/>
        </w:rPr>
      </w:pPr>
      <w:r w:rsidRPr="006C5307">
        <w:rPr>
          <w:rFonts w:cstheme="minorHAnsi"/>
          <w:b/>
          <w:bCs/>
          <w:color w:val="000000"/>
          <w:kern w:val="28"/>
          <w:sz w:val="24"/>
          <w:szCs w:val="24"/>
        </w:rPr>
        <w:t>Related to:</w:t>
      </w:r>
      <w:r>
        <w:rPr>
          <w:rFonts w:cstheme="minorHAnsi"/>
          <w:b/>
          <w:bCs/>
          <w:color w:val="000000"/>
          <w:kern w:val="28"/>
          <w:sz w:val="24"/>
          <w:szCs w:val="24"/>
        </w:rPr>
        <w:t xml:space="preserve"> </w:t>
      </w:r>
      <w:r w:rsidR="00D26B9A" w:rsidRPr="00E62834">
        <w:rPr>
          <w:rFonts w:cstheme="minorHAnsi"/>
          <w:color w:val="000000" w:themeColor="text1"/>
          <w:kern w:val="28"/>
          <w:sz w:val="24"/>
          <w:szCs w:val="24"/>
        </w:rPr>
        <w:t>This would include stepparents and foster parents.</w:t>
      </w:r>
    </w:p>
    <w:p w14:paraId="1D83600A" w14:textId="455BF2A6" w:rsidR="0026523A" w:rsidRPr="00E62834" w:rsidRDefault="006C5307" w:rsidP="00D26B9A">
      <w:pPr>
        <w:pStyle w:val="ListParagraph"/>
        <w:widowControl w:val="0"/>
        <w:overflowPunct w:val="0"/>
        <w:autoSpaceDE w:val="0"/>
        <w:autoSpaceDN w:val="0"/>
        <w:adjustRightInd w:val="0"/>
        <w:spacing w:after="0" w:line="240" w:lineRule="auto"/>
        <w:jc w:val="both"/>
        <w:rPr>
          <w:rFonts w:cstheme="minorHAnsi"/>
          <w:color w:val="000000"/>
          <w:kern w:val="28"/>
          <w:sz w:val="24"/>
          <w:szCs w:val="24"/>
        </w:rPr>
      </w:pPr>
      <w:r w:rsidRPr="006C5307">
        <w:rPr>
          <w:rFonts w:cstheme="minorHAnsi"/>
          <w:color w:val="000000"/>
          <w:kern w:val="28"/>
          <w:sz w:val="24"/>
          <w:szCs w:val="24"/>
        </w:rPr>
        <w:t xml:space="preserve">B12: Child is related to both adults listed in </w:t>
      </w:r>
      <w:r w:rsidR="0026523A">
        <w:rPr>
          <w:rFonts w:cstheme="minorHAnsi"/>
          <w:color w:val="000000"/>
          <w:kern w:val="28"/>
          <w:sz w:val="24"/>
          <w:szCs w:val="24"/>
        </w:rPr>
        <w:t>Section 2</w:t>
      </w:r>
      <w:r w:rsidR="0026523A" w:rsidRPr="0026523A">
        <w:rPr>
          <w:rFonts w:cstheme="minorHAnsi"/>
          <w:color w:val="000000"/>
          <w:kern w:val="28"/>
          <w:sz w:val="24"/>
          <w:szCs w:val="24"/>
        </w:rPr>
        <w:t xml:space="preserve"> </w:t>
      </w:r>
      <w:r w:rsidR="0026523A" w:rsidRPr="00E62834">
        <w:rPr>
          <w:rFonts w:cstheme="minorHAnsi"/>
          <w:color w:val="000000"/>
          <w:kern w:val="28"/>
          <w:sz w:val="24"/>
          <w:szCs w:val="24"/>
        </w:rPr>
        <w:t>through blood/birth/adoption</w:t>
      </w:r>
      <w:r w:rsidRPr="00E62834">
        <w:rPr>
          <w:rFonts w:cstheme="minorHAnsi"/>
          <w:color w:val="000000"/>
          <w:kern w:val="28"/>
          <w:sz w:val="24"/>
          <w:szCs w:val="24"/>
        </w:rPr>
        <w:t xml:space="preserve">. </w:t>
      </w:r>
    </w:p>
    <w:p w14:paraId="435C6851" w14:textId="30081CA5" w:rsidR="006C5307" w:rsidRPr="00E62834" w:rsidRDefault="006C5307" w:rsidP="00D26B9A">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A01:  Child is related only to the first adult listed</w:t>
      </w:r>
      <w:r w:rsidR="0026523A" w:rsidRPr="00E62834">
        <w:rPr>
          <w:rFonts w:cstheme="minorHAnsi"/>
          <w:color w:val="000000"/>
          <w:kern w:val="28"/>
          <w:sz w:val="24"/>
          <w:szCs w:val="24"/>
        </w:rPr>
        <w:t xml:space="preserve"> through blood/birth</w:t>
      </w:r>
      <w:r w:rsidR="00D26B9A" w:rsidRPr="00E62834">
        <w:rPr>
          <w:rFonts w:cstheme="minorHAnsi"/>
          <w:color w:val="000000"/>
          <w:kern w:val="28"/>
          <w:sz w:val="24"/>
          <w:szCs w:val="24"/>
        </w:rPr>
        <w:t>/adoption</w:t>
      </w:r>
      <w:r w:rsidRPr="00E62834">
        <w:rPr>
          <w:rFonts w:cstheme="minorHAnsi"/>
          <w:color w:val="000000"/>
          <w:kern w:val="28"/>
          <w:sz w:val="24"/>
          <w:szCs w:val="24"/>
        </w:rPr>
        <w:t>.</w:t>
      </w:r>
    </w:p>
    <w:p w14:paraId="4B1ACF01" w14:textId="57450C79" w:rsidR="006C5307" w:rsidRPr="00AD74ED" w:rsidRDefault="006C5307" w:rsidP="00D26B9A">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A02:  Child is related only to the second adult listed</w:t>
      </w:r>
      <w:r w:rsidR="0026523A" w:rsidRPr="00E62834">
        <w:rPr>
          <w:rFonts w:cstheme="minorHAnsi"/>
          <w:color w:val="000000"/>
          <w:kern w:val="28"/>
          <w:sz w:val="24"/>
          <w:szCs w:val="24"/>
        </w:rPr>
        <w:t xml:space="preserve"> through blood/birth</w:t>
      </w:r>
      <w:r w:rsidR="00D26B9A" w:rsidRPr="00E62834">
        <w:rPr>
          <w:rFonts w:cstheme="minorHAnsi"/>
          <w:color w:val="000000"/>
          <w:kern w:val="28"/>
          <w:sz w:val="24"/>
          <w:szCs w:val="24"/>
        </w:rPr>
        <w:t>/adoption</w:t>
      </w:r>
      <w:r w:rsidRPr="00E62834">
        <w:rPr>
          <w:rFonts w:cstheme="minorHAnsi"/>
          <w:color w:val="000000"/>
          <w:kern w:val="28"/>
          <w:sz w:val="24"/>
          <w:szCs w:val="24"/>
        </w:rPr>
        <w:t>.</w:t>
      </w:r>
    </w:p>
    <w:p w14:paraId="297583EE" w14:textId="4C84FF43" w:rsidR="006C5307" w:rsidRDefault="006C5307" w:rsidP="00926DB1">
      <w:pPr>
        <w:widowControl w:val="0"/>
        <w:overflowPunct w:val="0"/>
        <w:autoSpaceDE w:val="0"/>
        <w:autoSpaceDN w:val="0"/>
        <w:adjustRightInd w:val="0"/>
        <w:spacing w:after="0" w:line="240" w:lineRule="auto"/>
        <w:ind w:left="270"/>
        <w:rPr>
          <w:rFonts w:cstheme="minorHAnsi"/>
          <w:color w:val="000000"/>
          <w:kern w:val="28"/>
          <w:sz w:val="24"/>
          <w:szCs w:val="24"/>
        </w:rPr>
      </w:pPr>
      <w:r w:rsidRPr="00AD74ED">
        <w:rPr>
          <w:rFonts w:cstheme="minorHAnsi"/>
          <w:b/>
          <w:bCs/>
          <w:color w:val="000000"/>
          <w:kern w:val="28"/>
          <w:sz w:val="24"/>
          <w:szCs w:val="24"/>
        </w:rPr>
        <w:t>How related:</w:t>
      </w:r>
      <w:r>
        <w:rPr>
          <w:rFonts w:cstheme="minorHAnsi"/>
          <w:b/>
          <w:bCs/>
          <w:color w:val="000000"/>
          <w:kern w:val="28"/>
          <w:sz w:val="24"/>
          <w:szCs w:val="24"/>
        </w:rPr>
        <w:t xml:space="preserve"> </w:t>
      </w:r>
      <w:r w:rsidRPr="00AD74ED">
        <w:rPr>
          <w:rFonts w:cstheme="minorHAnsi"/>
          <w:color w:val="000000"/>
          <w:kern w:val="28"/>
          <w:sz w:val="24"/>
          <w:szCs w:val="24"/>
        </w:rPr>
        <w:t>C:</w:t>
      </w:r>
      <w:r>
        <w:rPr>
          <w:rFonts w:cstheme="minorHAnsi"/>
          <w:color w:val="000000"/>
          <w:kern w:val="28"/>
          <w:sz w:val="24"/>
          <w:szCs w:val="24"/>
        </w:rPr>
        <w:t xml:space="preserve"> </w:t>
      </w:r>
      <w:r w:rsidRPr="00AD74ED">
        <w:rPr>
          <w:rFonts w:cstheme="minorHAnsi"/>
          <w:color w:val="000000"/>
          <w:kern w:val="28"/>
          <w:sz w:val="24"/>
          <w:szCs w:val="24"/>
        </w:rPr>
        <w:t>Natural or adopted child (includes stepchild)</w:t>
      </w:r>
      <w:r>
        <w:rPr>
          <w:rFonts w:cstheme="minorHAnsi"/>
          <w:color w:val="000000"/>
          <w:kern w:val="28"/>
          <w:sz w:val="24"/>
          <w:szCs w:val="24"/>
        </w:rPr>
        <w:t xml:space="preserve">     </w:t>
      </w:r>
    </w:p>
    <w:p w14:paraId="5241923E" w14:textId="7E56AC06" w:rsidR="006C5307" w:rsidRDefault="006C5307" w:rsidP="00926DB1">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F:</w:t>
      </w:r>
      <w:r>
        <w:rPr>
          <w:rFonts w:cstheme="minorHAnsi"/>
          <w:color w:val="000000"/>
          <w:kern w:val="28"/>
          <w:sz w:val="24"/>
          <w:szCs w:val="24"/>
        </w:rPr>
        <w:t xml:space="preserve"> </w:t>
      </w:r>
      <w:r w:rsidRPr="00AD74ED">
        <w:rPr>
          <w:rFonts w:cstheme="minorHAnsi"/>
          <w:color w:val="000000"/>
          <w:kern w:val="28"/>
          <w:sz w:val="24"/>
          <w:szCs w:val="24"/>
        </w:rPr>
        <w:t>Foster Child</w:t>
      </w:r>
    </w:p>
    <w:p w14:paraId="657D34B0" w14:textId="0DCD0408" w:rsidR="006C5307" w:rsidRDefault="006C5307" w:rsidP="00926DB1">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G:</w:t>
      </w:r>
      <w:r>
        <w:rPr>
          <w:rFonts w:cstheme="minorHAnsi"/>
          <w:color w:val="000000"/>
          <w:kern w:val="28"/>
          <w:sz w:val="24"/>
          <w:szCs w:val="24"/>
        </w:rPr>
        <w:t xml:space="preserve"> </w:t>
      </w:r>
      <w:r w:rsidRPr="00AD74ED">
        <w:rPr>
          <w:rFonts w:cstheme="minorHAnsi"/>
          <w:color w:val="000000"/>
          <w:kern w:val="28"/>
          <w:sz w:val="24"/>
          <w:szCs w:val="24"/>
        </w:rPr>
        <w:t>Grandchild</w:t>
      </w:r>
    </w:p>
    <w:p w14:paraId="3EBB152F" w14:textId="0D206C38" w:rsidR="006C5307" w:rsidRPr="00AD74ED" w:rsidRDefault="006C5307" w:rsidP="00926DB1">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R:</w:t>
      </w:r>
      <w:r>
        <w:rPr>
          <w:rFonts w:cstheme="minorHAnsi"/>
          <w:color w:val="000000"/>
          <w:kern w:val="28"/>
          <w:sz w:val="24"/>
          <w:szCs w:val="24"/>
        </w:rPr>
        <w:t xml:space="preserve"> </w:t>
      </w:r>
      <w:r w:rsidRPr="00AD74ED">
        <w:rPr>
          <w:rFonts w:cstheme="minorHAnsi"/>
          <w:color w:val="000000"/>
          <w:kern w:val="28"/>
          <w:sz w:val="24"/>
          <w:szCs w:val="24"/>
        </w:rPr>
        <w:t>Relative</w:t>
      </w:r>
    </w:p>
    <w:p w14:paraId="2A287ECC" w14:textId="2FE4547F" w:rsidR="006C5307" w:rsidRDefault="006C5307" w:rsidP="00926DB1">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O:</w:t>
      </w:r>
      <w:r w:rsidR="005D33BE">
        <w:rPr>
          <w:rFonts w:cstheme="minorHAnsi"/>
          <w:color w:val="000000"/>
          <w:kern w:val="28"/>
          <w:sz w:val="24"/>
          <w:szCs w:val="24"/>
        </w:rPr>
        <w:t xml:space="preserve"> </w:t>
      </w:r>
      <w:r w:rsidRPr="00AD74ED">
        <w:rPr>
          <w:rFonts w:cstheme="minorHAnsi"/>
          <w:color w:val="000000"/>
          <w:kern w:val="28"/>
          <w:sz w:val="24"/>
          <w:szCs w:val="24"/>
        </w:rPr>
        <w:t>Other</w:t>
      </w:r>
    </w:p>
    <w:p w14:paraId="20417204" w14:textId="06B73C4D" w:rsidR="00A5774B" w:rsidRPr="00AD74ED" w:rsidRDefault="00A5774B" w:rsidP="00A5774B">
      <w:pPr>
        <w:pStyle w:val="ListParagraph"/>
        <w:widowControl w:val="0"/>
        <w:overflowPunct w:val="0"/>
        <w:autoSpaceDE w:val="0"/>
        <w:autoSpaceDN w:val="0"/>
        <w:adjustRightInd w:val="0"/>
        <w:spacing w:after="0" w:line="240" w:lineRule="auto"/>
        <w:ind w:left="3075"/>
        <w:rPr>
          <w:rFonts w:cstheme="minorHAnsi"/>
          <w:color w:val="000000"/>
          <w:kern w:val="28"/>
          <w:sz w:val="24"/>
          <w:szCs w:val="24"/>
        </w:rPr>
      </w:pPr>
    </w:p>
    <w:p w14:paraId="24C786FD" w14:textId="77777777" w:rsidR="00926DB1" w:rsidRDefault="005D33BE" w:rsidP="005D33BE">
      <w:pPr>
        <w:widowControl w:val="0"/>
        <w:overflowPunct w:val="0"/>
        <w:autoSpaceDE w:val="0"/>
        <w:autoSpaceDN w:val="0"/>
        <w:adjustRightInd w:val="0"/>
        <w:spacing w:after="0" w:line="240" w:lineRule="auto"/>
        <w:ind w:left="1350" w:hanging="1350"/>
        <w:rPr>
          <w:rFonts w:cstheme="minorHAnsi"/>
          <w:color w:val="000000"/>
          <w:kern w:val="28"/>
          <w:sz w:val="24"/>
          <w:szCs w:val="24"/>
        </w:rPr>
      </w:pPr>
      <w:r w:rsidRPr="00AD74ED">
        <w:rPr>
          <w:rFonts w:cstheme="minorHAnsi"/>
          <w:b/>
          <w:bCs/>
          <w:color w:val="000000"/>
          <w:kern w:val="28"/>
          <w:sz w:val="24"/>
          <w:szCs w:val="24"/>
          <w:u w:val="single"/>
        </w:rPr>
        <w:t xml:space="preserve">Section </w:t>
      </w:r>
      <w:r>
        <w:rPr>
          <w:rFonts w:cstheme="minorHAnsi"/>
          <w:b/>
          <w:bCs/>
          <w:color w:val="000000"/>
          <w:kern w:val="28"/>
          <w:sz w:val="24"/>
          <w:szCs w:val="24"/>
          <w:u w:val="single"/>
        </w:rPr>
        <w:t>4 –</w:t>
      </w:r>
      <w:r w:rsidRPr="00AD74ED">
        <w:rPr>
          <w:rFonts w:cstheme="minorHAnsi"/>
          <w:b/>
          <w:bCs/>
          <w:color w:val="000000"/>
          <w:kern w:val="28"/>
          <w:sz w:val="24"/>
          <w:szCs w:val="24"/>
          <w:u w:val="single"/>
        </w:rPr>
        <w:t xml:space="preserve"> </w:t>
      </w:r>
      <w:r>
        <w:rPr>
          <w:rFonts w:cstheme="minorHAnsi"/>
          <w:b/>
          <w:bCs/>
          <w:color w:val="000000"/>
          <w:kern w:val="28"/>
          <w:sz w:val="24"/>
          <w:szCs w:val="24"/>
          <w:u w:val="single"/>
        </w:rPr>
        <w:t>Children in the Family</w:t>
      </w:r>
      <w:r w:rsidRPr="00AD74ED">
        <w:rPr>
          <w:rFonts w:cstheme="minorHAnsi"/>
          <w:b/>
          <w:bCs/>
          <w:color w:val="000000"/>
          <w:kern w:val="28"/>
          <w:sz w:val="24"/>
          <w:szCs w:val="24"/>
          <w:u w:val="single"/>
        </w:rPr>
        <w:t xml:space="preserve"> Information</w:t>
      </w:r>
      <w:r w:rsidRPr="005D33BE">
        <w:rPr>
          <w:rFonts w:cstheme="minorHAnsi"/>
          <w:color w:val="000000"/>
          <w:kern w:val="28"/>
          <w:sz w:val="24"/>
          <w:szCs w:val="24"/>
        </w:rPr>
        <w:t xml:space="preserve">  </w:t>
      </w:r>
    </w:p>
    <w:p w14:paraId="764506DE" w14:textId="46492BFA" w:rsidR="005D33BE" w:rsidRDefault="00926DB1" w:rsidP="005D33BE">
      <w:pPr>
        <w:widowControl w:val="0"/>
        <w:overflowPunct w:val="0"/>
        <w:autoSpaceDE w:val="0"/>
        <w:autoSpaceDN w:val="0"/>
        <w:adjustRightInd w:val="0"/>
        <w:spacing w:after="0" w:line="240" w:lineRule="auto"/>
        <w:ind w:left="1350" w:hanging="1350"/>
        <w:rPr>
          <w:rFonts w:cstheme="minorHAnsi"/>
          <w:color w:val="000000"/>
          <w:kern w:val="28"/>
          <w:sz w:val="24"/>
          <w:szCs w:val="24"/>
        </w:rPr>
      </w:pPr>
      <w:r>
        <w:rPr>
          <w:rFonts w:cstheme="minorHAnsi"/>
          <w:bCs/>
          <w:color w:val="000000"/>
          <w:kern w:val="28"/>
          <w:sz w:val="24"/>
          <w:szCs w:val="24"/>
        </w:rPr>
        <w:t>*</w:t>
      </w:r>
      <w:r w:rsidR="005D33BE">
        <w:rPr>
          <w:rFonts w:cstheme="minorHAnsi"/>
          <w:bCs/>
          <w:color w:val="000000"/>
          <w:kern w:val="28"/>
          <w:sz w:val="24"/>
          <w:szCs w:val="24"/>
        </w:rPr>
        <w:t xml:space="preserve">A </w:t>
      </w:r>
      <w:r>
        <w:rPr>
          <w:rFonts w:cstheme="minorHAnsi"/>
          <w:bCs/>
          <w:color w:val="000000"/>
          <w:kern w:val="28"/>
          <w:sz w:val="24"/>
          <w:szCs w:val="24"/>
        </w:rPr>
        <w:t>C</w:t>
      </w:r>
      <w:r w:rsidR="005D33BE" w:rsidRPr="00AD74ED">
        <w:rPr>
          <w:rFonts w:cstheme="minorHAnsi"/>
          <w:bCs/>
          <w:color w:val="000000"/>
          <w:kern w:val="28"/>
          <w:sz w:val="24"/>
          <w:szCs w:val="24"/>
        </w:rPr>
        <w:t xml:space="preserve">hild in the </w:t>
      </w:r>
      <w:r>
        <w:rPr>
          <w:rFonts w:cstheme="minorHAnsi"/>
          <w:bCs/>
          <w:color w:val="000000"/>
          <w:kern w:val="28"/>
          <w:sz w:val="24"/>
          <w:szCs w:val="24"/>
        </w:rPr>
        <w:t>F</w:t>
      </w:r>
      <w:r w:rsidR="005D33BE" w:rsidRPr="00AD74ED">
        <w:rPr>
          <w:rFonts w:cstheme="minorHAnsi"/>
          <w:bCs/>
          <w:color w:val="000000"/>
          <w:kern w:val="28"/>
          <w:sz w:val="24"/>
          <w:szCs w:val="24"/>
        </w:rPr>
        <w:t xml:space="preserve">amily </w:t>
      </w:r>
      <w:r w:rsidR="005D33BE">
        <w:rPr>
          <w:rFonts w:cstheme="minorHAnsi"/>
          <w:bCs/>
          <w:color w:val="000000"/>
          <w:kern w:val="28"/>
          <w:sz w:val="24"/>
          <w:szCs w:val="24"/>
        </w:rPr>
        <w:t>is defined as a</w:t>
      </w:r>
      <w:r w:rsidR="005D33BE" w:rsidRPr="00AD74ED">
        <w:rPr>
          <w:rFonts w:cstheme="minorHAnsi"/>
          <w:color w:val="000000"/>
          <w:kern w:val="28"/>
          <w:sz w:val="24"/>
          <w:szCs w:val="24"/>
        </w:rPr>
        <w:t>ny child living in the home</w:t>
      </w:r>
      <w:r w:rsidR="005D33BE">
        <w:rPr>
          <w:rFonts w:cstheme="minorHAnsi"/>
          <w:color w:val="000000"/>
          <w:kern w:val="28"/>
          <w:sz w:val="24"/>
          <w:szCs w:val="24"/>
        </w:rPr>
        <w:t xml:space="preserve">.                   </w:t>
      </w:r>
    </w:p>
    <w:p w14:paraId="326F0B56" w14:textId="0028F00A" w:rsidR="005D33BE" w:rsidRPr="00AD74ED" w:rsidRDefault="00926DB1" w:rsidP="005D33BE">
      <w:pPr>
        <w:widowControl w:val="0"/>
        <w:overflowPunct w:val="0"/>
        <w:autoSpaceDE w:val="0"/>
        <w:autoSpaceDN w:val="0"/>
        <w:adjustRightInd w:val="0"/>
        <w:spacing w:after="0" w:line="240" w:lineRule="auto"/>
        <w:ind w:left="1350" w:hanging="1350"/>
        <w:rPr>
          <w:rFonts w:cstheme="minorHAnsi"/>
          <w:color w:val="000000"/>
          <w:kern w:val="28"/>
          <w:sz w:val="24"/>
          <w:szCs w:val="24"/>
          <w:u w:val="single"/>
        </w:rPr>
      </w:pPr>
      <w:r>
        <w:rPr>
          <w:rFonts w:cstheme="minorHAnsi"/>
          <w:color w:val="000000"/>
          <w:kern w:val="28"/>
          <w:sz w:val="24"/>
          <w:szCs w:val="24"/>
        </w:rPr>
        <w:t>*List a</w:t>
      </w:r>
      <w:r w:rsidR="005D33BE" w:rsidRPr="00AD74ED">
        <w:rPr>
          <w:rFonts w:cstheme="minorHAnsi"/>
          <w:bCs/>
          <w:color w:val="000000"/>
          <w:kern w:val="28"/>
          <w:sz w:val="24"/>
          <w:szCs w:val="24"/>
        </w:rPr>
        <w:t xml:space="preserve">dditional children </w:t>
      </w:r>
      <w:r>
        <w:rPr>
          <w:rFonts w:cstheme="minorHAnsi"/>
          <w:bCs/>
          <w:color w:val="000000"/>
          <w:kern w:val="28"/>
          <w:sz w:val="24"/>
          <w:szCs w:val="24"/>
        </w:rPr>
        <w:t>on the</w:t>
      </w:r>
      <w:r w:rsidR="005D33BE">
        <w:rPr>
          <w:rFonts w:cstheme="minorHAnsi"/>
          <w:bCs/>
          <w:color w:val="000000"/>
          <w:kern w:val="28"/>
          <w:sz w:val="24"/>
          <w:szCs w:val="24"/>
        </w:rPr>
        <w:t xml:space="preserve"> Application Notes page. </w:t>
      </w:r>
    </w:p>
    <w:p w14:paraId="0AC85E79" w14:textId="77777777" w:rsidR="0026523A" w:rsidRDefault="005D33BE" w:rsidP="005D33BE">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     </w:t>
      </w:r>
      <w:r w:rsidRPr="001C50D1">
        <w:rPr>
          <w:rFonts w:cstheme="minorHAnsi"/>
          <w:b/>
          <w:bCs/>
          <w:color w:val="000000"/>
          <w:kern w:val="28"/>
          <w:sz w:val="24"/>
          <w:szCs w:val="24"/>
        </w:rPr>
        <w:t>C02-C09</w:t>
      </w:r>
      <w:r w:rsidRPr="00AD74ED">
        <w:rPr>
          <w:rFonts w:cstheme="minorHAnsi"/>
          <w:color w:val="000000"/>
          <w:kern w:val="28"/>
          <w:sz w:val="24"/>
          <w:szCs w:val="24"/>
        </w:rPr>
        <w:t xml:space="preserve"> </w:t>
      </w:r>
    </w:p>
    <w:p w14:paraId="7998046F" w14:textId="77777777" w:rsidR="0026523A" w:rsidRDefault="0026523A" w:rsidP="0026523A">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5D33BE">
        <w:rPr>
          <w:rFonts w:cstheme="minorHAnsi"/>
          <w:b/>
          <w:bCs/>
          <w:color w:val="000000"/>
          <w:kern w:val="28"/>
          <w:sz w:val="24"/>
          <w:szCs w:val="24"/>
        </w:rPr>
        <w:t>Childs</w:t>
      </w:r>
      <w:r w:rsidR="005D33BE" w:rsidRPr="00AD74ED">
        <w:rPr>
          <w:rFonts w:cstheme="minorHAnsi"/>
          <w:b/>
          <w:bCs/>
          <w:color w:val="000000"/>
          <w:kern w:val="28"/>
          <w:sz w:val="24"/>
          <w:szCs w:val="24"/>
        </w:rPr>
        <w:t xml:space="preserve"> legal name:</w:t>
      </w:r>
      <w:r w:rsidR="005D33BE" w:rsidRPr="00AD74ED">
        <w:rPr>
          <w:rFonts w:cstheme="minorHAnsi"/>
          <w:color w:val="000000"/>
          <w:kern w:val="28"/>
          <w:sz w:val="24"/>
          <w:szCs w:val="24"/>
        </w:rPr>
        <w:t xml:space="preserve"> First/Last.</w:t>
      </w:r>
    </w:p>
    <w:p w14:paraId="225B9893" w14:textId="5E870983" w:rsidR="005D33BE" w:rsidRPr="00AD74ED" w:rsidRDefault="0026523A" w:rsidP="0026523A">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5D33BE" w:rsidRPr="005D33BE">
        <w:rPr>
          <w:rFonts w:cstheme="minorHAnsi"/>
          <w:b/>
          <w:bCs/>
          <w:color w:val="000000"/>
          <w:kern w:val="28"/>
          <w:sz w:val="24"/>
          <w:szCs w:val="24"/>
        </w:rPr>
        <w:t>Childs</w:t>
      </w:r>
      <w:r w:rsidR="005D33BE" w:rsidRPr="00AD74ED">
        <w:rPr>
          <w:rFonts w:cstheme="minorHAnsi"/>
          <w:b/>
          <w:bCs/>
          <w:color w:val="000000"/>
          <w:kern w:val="28"/>
          <w:sz w:val="24"/>
          <w:szCs w:val="24"/>
        </w:rPr>
        <w:t xml:space="preserve"> date of birth:</w:t>
      </w:r>
      <w:r w:rsidR="005D33BE" w:rsidRPr="00AD74ED">
        <w:rPr>
          <w:rFonts w:cstheme="minorHAnsi"/>
          <w:bCs/>
          <w:color w:val="000000"/>
          <w:kern w:val="28"/>
          <w:sz w:val="24"/>
          <w:szCs w:val="24"/>
        </w:rPr>
        <w:t xml:space="preserve"> </w:t>
      </w:r>
      <w:r>
        <w:rPr>
          <w:rFonts w:cstheme="minorHAnsi"/>
          <w:bCs/>
          <w:color w:val="000000"/>
          <w:kern w:val="28"/>
          <w:sz w:val="24"/>
          <w:szCs w:val="24"/>
        </w:rPr>
        <w:t>MM/DD/YY</w:t>
      </w:r>
      <w:r w:rsidR="005D33BE">
        <w:rPr>
          <w:rFonts w:cstheme="minorHAnsi"/>
          <w:bCs/>
          <w:color w:val="000000"/>
          <w:kern w:val="28"/>
          <w:sz w:val="24"/>
          <w:szCs w:val="24"/>
        </w:rPr>
        <w:t xml:space="preserve">  </w:t>
      </w:r>
      <w:r w:rsidR="005D33BE" w:rsidRPr="00AD74ED">
        <w:rPr>
          <w:rFonts w:cstheme="minorHAnsi"/>
          <w:color w:val="000000"/>
          <w:kern w:val="28"/>
          <w:sz w:val="24"/>
          <w:szCs w:val="24"/>
        </w:rPr>
        <w:t xml:space="preserve">                                         </w:t>
      </w:r>
    </w:p>
    <w:p w14:paraId="4051518C" w14:textId="77777777" w:rsidR="00D26B9A" w:rsidRDefault="005D33BE" w:rsidP="00D26B9A">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     </w:t>
      </w:r>
      <w:r w:rsidRPr="00AD74ED">
        <w:rPr>
          <w:rFonts w:cstheme="minorHAnsi"/>
          <w:b/>
          <w:bCs/>
          <w:color w:val="000000"/>
          <w:kern w:val="28"/>
          <w:sz w:val="24"/>
          <w:szCs w:val="24"/>
        </w:rPr>
        <w:t xml:space="preserve">Gender: </w:t>
      </w:r>
      <w:r w:rsidRPr="00AD74ED">
        <w:rPr>
          <w:rFonts w:cstheme="minorHAnsi"/>
          <w:color w:val="000000"/>
          <w:kern w:val="28"/>
          <w:sz w:val="24"/>
          <w:szCs w:val="24"/>
        </w:rPr>
        <w:t>Select M for male; F for female.</w:t>
      </w:r>
    </w:p>
    <w:p w14:paraId="4404F4F6" w14:textId="787718D8" w:rsidR="00D26B9A" w:rsidRPr="00E62834" w:rsidRDefault="00D26B9A" w:rsidP="00D26B9A">
      <w:pPr>
        <w:widowControl w:val="0"/>
        <w:overflowPunct w:val="0"/>
        <w:autoSpaceDE w:val="0"/>
        <w:autoSpaceDN w:val="0"/>
        <w:adjustRightInd w:val="0"/>
        <w:spacing w:after="0" w:line="240" w:lineRule="auto"/>
        <w:rPr>
          <w:rFonts w:cstheme="minorHAnsi"/>
          <w:b/>
          <w:bCs/>
          <w:color w:val="000000" w:themeColor="text1"/>
          <w:kern w:val="28"/>
          <w:sz w:val="24"/>
          <w:szCs w:val="24"/>
        </w:rPr>
      </w:pPr>
      <w:r>
        <w:rPr>
          <w:rFonts w:cstheme="minorHAnsi"/>
          <w:b/>
          <w:bCs/>
          <w:color w:val="000000"/>
          <w:kern w:val="28"/>
          <w:sz w:val="24"/>
          <w:szCs w:val="24"/>
        </w:rPr>
        <w:t xml:space="preserve">     </w:t>
      </w:r>
      <w:r w:rsidR="005D33BE" w:rsidRPr="006C5307">
        <w:rPr>
          <w:rFonts w:cstheme="minorHAnsi"/>
          <w:b/>
          <w:bCs/>
          <w:color w:val="000000"/>
          <w:kern w:val="28"/>
          <w:sz w:val="24"/>
          <w:szCs w:val="24"/>
        </w:rPr>
        <w:t>Related to:</w:t>
      </w:r>
      <w:r w:rsidR="005D33BE">
        <w:rPr>
          <w:rFonts w:cstheme="minorHAnsi"/>
          <w:b/>
          <w:bCs/>
          <w:color w:val="000000"/>
          <w:kern w:val="28"/>
          <w:sz w:val="24"/>
          <w:szCs w:val="24"/>
        </w:rPr>
        <w:t xml:space="preserve"> </w:t>
      </w:r>
      <w:r w:rsidRPr="00E62834">
        <w:rPr>
          <w:rFonts w:cstheme="minorHAnsi"/>
          <w:color w:val="000000" w:themeColor="text1"/>
          <w:kern w:val="28"/>
          <w:sz w:val="24"/>
          <w:szCs w:val="24"/>
        </w:rPr>
        <w:t>This would include stepparents and foster parents.</w:t>
      </w:r>
    </w:p>
    <w:p w14:paraId="68B94F53" w14:textId="59023054" w:rsidR="0026523A" w:rsidRPr="00E62834" w:rsidRDefault="005D33BE" w:rsidP="00D26B9A">
      <w:pPr>
        <w:widowControl w:val="0"/>
        <w:overflowPunct w:val="0"/>
        <w:autoSpaceDE w:val="0"/>
        <w:autoSpaceDN w:val="0"/>
        <w:adjustRightInd w:val="0"/>
        <w:spacing w:after="0" w:line="240" w:lineRule="auto"/>
        <w:ind w:left="720"/>
        <w:rPr>
          <w:rFonts w:cstheme="minorHAnsi"/>
          <w:color w:val="000000"/>
          <w:kern w:val="28"/>
          <w:sz w:val="24"/>
          <w:szCs w:val="24"/>
        </w:rPr>
      </w:pPr>
      <w:r w:rsidRPr="006C5307">
        <w:rPr>
          <w:rFonts w:cstheme="minorHAnsi"/>
          <w:color w:val="000000"/>
          <w:kern w:val="28"/>
          <w:sz w:val="24"/>
          <w:szCs w:val="24"/>
        </w:rPr>
        <w:t>B12: Child is related to both adults listed in Box 20</w:t>
      </w:r>
      <w:r w:rsidR="0026523A">
        <w:rPr>
          <w:rFonts w:cstheme="minorHAnsi"/>
          <w:color w:val="000000"/>
          <w:kern w:val="28"/>
          <w:sz w:val="24"/>
          <w:szCs w:val="24"/>
        </w:rPr>
        <w:t xml:space="preserve"> </w:t>
      </w:r>
      <w:r w:rsidR="0026523A" w:rsidRPr="00E62834">
        <w:rPr>
          <w:rFonts w:cstheme="minorHAnsi"/>
          <w:color w:val="000000"/>
          <w:kern w:val="28"/>
          <w:sz w:val="24"/>
          <w:szCs w:val="24"/>
        </w:rPr>
        <w:t>through blood/birth/adoption</w:t>
      </w:r>
      <w:r w:rsidRPr="00E62834">
        <w:rPr>
          <w:rFonts w:cstheme="minorHAnsi"/>
          <w:color w:val="000000"/>
          <w:kern w:val="28"/>
          <w:sz w:val="24"/>
          <w:szCs w:val="24"/>
        </w:rPr>
        <w:t xml:space="preserve">. </w:t>
      </w:r>
    </w:p>
    <w:p w14:paraId="5A46A49E" w14:textId="5B8CA684" w:rsidR="005D33BE" w:rsidRPr="00E62834" w:rsidRDefault="005D33BE" w:rsidP="00D26B9A">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A01:  Child is related only to the first adult listed</w:t>
      </w:r>
      <w:r w:rsidR="0026523A" w:rsidRPr="00E62834">
        <w:rPr>
          <w:rFonts w:cstheme="minorHAnsi"/>
          <w:color w:val="000000"/>
          <w:kern w:val="28"/>
          <w:sz w:val="24"/>
          <w:szCs w:val="24"/>
        </w:rPr>
        <w:t xml:space="preserve"> through blood/birth/adoption</w:t>
      </w:r>
      <w:r w:rsidRPr="00E62834">
        <w:rPr>
          <w:rFonts w:cstheme="minorHAnsi"/>
          <w:color w:val="000000"/>
          <w:kern w:val="28"/>
          <w:sz w:val="24"/>
          <w:szCs w:val="24"/>
        </w:rPr>
        <w:t>.</w:t>
      </w:r>
    </w:p>
    <w:p w14:paraId="4070FB6C" w14:textId="0FD4389D" w:rsidR="00D26B9A" w:rsidRDefault="005D33BE" w:rsidP="00D26B9A">
      <w:pPr>
        <w:widowControl w:val="0"/>
        <w:overflowPunct w:val="0"/>
        <w:autoSpaceDE w:val="0"/>
        <w:autoSpaceDN w:val="0"/>
        <w:adjustRightInd w:val="0"/>
        <w:spacing w:after="0" w:line="240" w:lineRule="auto"/>
        <w:ind w:left="720"/>
        <w:rPr>
          <w:rFonts w:cstheme="minorHAnsi"/>
          <w:color w:val="000000"/>
          <w:kern w:val="28"/>
          <w:sz w:val="24"/>
          <w:szCs w:val="24"/>
        </w:rPr>
      </w:pPr>
      <w:r w:rsidRPr="00E62834">
        <w:rPr>
          <w:rFonts w:cstheme="minorHAnsi"/>
          <w:color w:val="000000"/>
          <w:kern w:val="28"/>
          <w:sz w:val="24"/>
          <w:szCs w:val="24"/>
        </w:rPr>
        <w:t>A02:  Child is related only to the second adult listed</w:t>
      </w:r>
      <w:r w:rsidR="0026523A" w:rsidRPr="00E62834">
        <w:rPr>
          <w:rFonts w:cstheme="minorHAnsi"/>
          <w:color w:val="000000"/>
          <w:kern w:val="28"/>
          <w:sz w:val="24"/>
          <w:szCs w:val="24"/>
        </w:rPr>
        <w:t xml:space="preserve"> through blood/birth/</w:t>
      </w:r>
      <w:proofErr w:type="gramStart"/>
      <w:r w:rsidR="0026523A" w:rsidRPr="00E62834">
        <w:rPr>
          <w:rFonts w:cstheme="minorHAnsi"/>
          <w:color w:val="000000"/>
          <w:kern w:val="28"/>
          <w:sz w:val="24"/>
          <w:szCs w:val="24"/>
        </w:rPr>
        <w:t>adoption</w:t>
      </w:r>
      <w:proofErr w:type="gramEnd"/>
    </w:p>
    <w:p w14:paraId="4C3133D1" w14:textId="2F5CA289" w:rsidR="005D33BE" w:rsidRPr="00750A36" w:rsidRDefault="00D26B9A" w:rsidP="001C50D1">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5D33BE" w:rsidRPr="001C50D1">
        <w:rPr>
          <w:rFonts w:cstheme="minorHAnsi"/>
          <w:b/>
          <w:bCs/>
          <w:color w:val="000000"/>
          <w:kern w:val="28"/>
          <w:sz w:val="24"/>
          <w:szCs w:val="24"/>
        </w:rPr>
        <w:t>How related:</w:t>
      </w:r>
      <w:r w:rsidR="005D33BE" w:rsidRPr="00750A36">
        <w:rPr>
          <w:rFonts w:cstheme="minorHAnsi"/>
          <w:b/>
          <w:bCs/>
          <w:color w:val="000000"/>
          <w:kern w:val="28"/>
          <w:sz w:val="24"/>
          <w:szCs w:val="24"/>
        </w:rPr>
        <w:t xml:space="preserve"> </w:t>
      </w:r>
      <w:r w:rsidR="005D33BE" w:rsidRPr="00750A36">
        <w:rPr>
          <w:rFonts w:cstheme="minorHAnsi"/>
          <w:color w:val="000000"/>
          <w:kern w:val="28"/>
          <w:sz w:val="24"/>
          <w:szCs w:val="24"/>
        </w:rPr>
        <w:t xml:space="preserve">C: Natural or adopted child (includes stepchild)     </w:t>
      </w:r>
    </w:p>
    <w:p w14:paraId="169DBD55" w14:textId="1AAF4CF2" w:rsidR="005D33BE" w:rsidRDefault="005D33BE" w:rsidP="00D26B9A">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F:</w:t>
      </w:r>
      <w:r>
        <w:rPr>
          <w:rFonts w:cstheme="minorHAnsi"/>
          <w:color w:val="000000"/>
          <w:kern w:val="28"/>
          <w:sz w:val="24"/>
          <w:szCs w:val="24"/>
        </w:rPr>
        <w:t xml:space="preserve"> </w:t>
      </w:r>
      <w:r w:rsidRPr="00AD74ED">
        <w:rPr>
          <w:rFonts w:cstheme="minorHAnsi"/>
          <w:color w:val="000000"/>
          <w:kern w:val="28"/>
          <w:sz w:val="24"/>
          <w:szCs w:val="24"/>
        </w:rPr>
        <w:t>Foster Child</w:t>
      </w:r>
    </w:p>
    <w:p w14:paraId="3C7528A4" w14:textId="568FCF7F" w:rsidR="005D33BE" w:rsidRDefault="005D33BE" w:rsidP="00D26B9A">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G:</w:t>
      </w:r>
      <w:r>
        <w:rPr>
          <w:rFonts w:cstheme="minorHAnsi"/>
          <w:color w:val="000000"/>
          <w:kern w:val="28"/>
          <w:sz w:val="24"/>
          <w:szCs w:val="24"/>
        </w:rPr>
        <w:t xml:space="preserve"> </w:t>
      </w:r>
      <w:r w:rsidRPr="00AD74ED">
        <w:rPr>
          <w:rFonts w:cstheme="minorHAnsi"/>
          <w:color w:val="000000"/>
          <w:kern w:val="28"/>
          <w:sz w:val="24"/>
          <w:szCs w:val="24"/>
        </w:rPr>
        <w:t>Grandchild</w:t>
      </w:r>
    </w:p>
    <w:p w14:paraId="75A4EF58" w14:textId="66180EAE" w:rsidR="005D33BE" w:rsidRPr="00AD74ED" w:rsidRDefault="005D33BE" w:rsidP="00D26B9A">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R:</w:t>
      </w:r>
      <w:r>
        <w:rPr>
          <w:rFonts w:cstheme="minorHAnsi"/>
          <w:color w:val="000000"/>
          <w:kern w:val="28"/>
          <w:sz w:val="24"/>
          <w:szCs w:val="24"/>
        </w:rPr>
        <w:t xml:space="preserve"> </w:t>
      </w:r>
      <w:r w:rsidRPr="00AD74ED">
        <w:rPr>
          <w:rFonts w:cstheme="minorHAnsi"/>
          <w:color w:val="000000"/>
          <w:kern w:val="28"/>
          <w:sz w:val="24"/>
          <w:szCs w:val="24"/>
        </w:rPr>
        <w:t>Relative</w:t>
      </w:r>
    </w:p>
    <w:p w14:paraId="537F0604" w14:textId="43F8175B" w:rsidR="005D33BE" w:rsidRPr="00AD74ED" w:rsidRDefault="005D33BE" w:rsidP="00D26B9A">
      <w:pPr>
        <w:widowControl w:val="0"/>
        <w:overflowPunct w:val="0"/>
        <w:autoSpaceDE w:val="0"/>
        <w:autoSpaceDN w:val="0"/>
        <w:adjustRightInd w:val="0"/>
        <w:spacing w:after="0" w:line="240" w:lineRule="auto"/>
        <w:ind w:left="1620"/>
        <w:rPr>
          <w:rFonts w:cstheme="minorHAnsi"/>
          <w:color w:val="000000"/>
          <w:kern w:val="28"/>
          <w:sz w:val="24"/>
          <w:szCs w:val="24"/>
        </w:rPr>
      </w:pPr>
      <w:r w:rsidRPr="00AD74ED">
        <w:rPr>
          <w:rFonts w:cstheme="minorHAnsi"/>
          <w:color w:val="000000"/>
          <w:kern w:val="28"/>
          <w:sz w:val="24"/>
          <w:szCs w:val="24"/>
        </w:rPr>
        <w:t>O:</w:t>
      </w:r>
      <w:r>
        <w:rPr>
          <w:rFonts w:cstheme="minorHAnsi"/>
          <w:color w:val="000000"/>
          <w:kern w:val="28"/>
          <w:sz w:val="24"/>
          <w:szCs w:val="24"/>
        </w:rPr>
        <w:t xml:space="preserve"> </w:t>
      </w:r>
      <w:r w:rsidRPr="00AD74ED">
        <w:rPr>
          <w:rFonts w:cstheme="minorHAnsi"/>
          <w:color w:val="000000"/>
          <w:kern w:val="28"/>
          <w:sz w:val="24"/>
          <w:szCs w:val="24"/>
        </w:rPr>
        <w:t>Other</w:t>
      </w:r>
    </w:p>
    <w:p w14:paraId="19C5AF4C" w14:textId="77777777" w:rsidR="00432EB2" w:rsidRDefault="00432EB2"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057959C4" w14:textId="77777777" w:rsidR="0026523A" w:rsidRDefault="0026523A"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04AF5203" w14:textId="77777777" w:rsidR="0026523A" w:rsidRDefault="0026523A"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2EBE90D7" w14:textId="77777777" w:rsidR="0026523A" w:rsidRDefault="0026523A"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7BBB187A" w14:textId="77777777" w:rsidR="0026523A" w:rsidRDefault="0026523A"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45B569EB" w14:textId="77777777" w:rsidR="0026523A" w:rsidRDefault="0026523A" w:rsidP="00C75ABB">
      <w:pPr>
        <w:widowControl w:val="0"/>
        <w:overflowPunct w:val="0"/>
        <w:autoSpaceDE w:val="0"/>
        <w:autoSpaceDN w:val="0"/>
        <w:adjustRightInd w:val="0"/>
        <w:spacing w:after="0" w:line="240" w:lineRule="auto"/>
        <w:ind w:left="1350" w:hanging="1440"/>
        <w:rPr>
          <w:rFonts w:cstheme="minorHAnsi"/>
          <w:b/>
          <w:bCs/>
          <w:color w:val="000000"/>
          <w:kern w:val="28"/>
          <w:sz w:val="24"/>
          <w:szCs w:val="24"/>
          <w:u w:val="single"/>
        </w:rPr>
      </w:pPr>
    </w:p>
    <w:p w14:paraId="3F35383E" w14:textId="77777777" w:rsidR="00F8273D" w:rsidRDefault="00C75ABB" w:rsidP="00F8273D">
      <w:pPr>
        <w:widowControl w:val="0"/>
        <w:overflowPunct w:val="0"/>
        <w:autoSpaceDE w:val="0"/>
        <w:autoSpaceDN w:val="0"/>
        <w:adjustRightInd w:val="0"/>
        <w:spacing w:after="0" w:line="240" w:lineRule="auto"/>
        <w:ind w:left="1350" w:hanging="1440"/>
        <w:rPr>
          <w:rFonts w:cstheme="minorHAnsi"/>
          <w:color w:val="000000"/>
          <w:kern w:val="28"/>
          <w:sz w:val="24"/>
          <w:szCs w:val="24"/>
        </w:rPr>
      </w:pPr>
      <w:r w:rsidRPr="00C75ABB">
        <w:rPr>
          <w:rFonts w:cstheme="minorHAnsi"/>
          <w:b/>
          <w:bCs/>
          <w:color w:val="000000"/>
          <w:kern w:val="28"/>
          <w:sz w:val="24"/>
          <w:szCs w:val="24"/>
          <w:u w:val="single"/>
        </w:rPr>
        <w:lastRenderedPageBreak/>
        <w:t xml:space="preserve">Section </w:t>
      </w:r>
      <w:r w:rsidR="001C50D1">
        <w:rPr>
          <w:rFonts w:cstheme="minorHAnsi"/>
          <w:b/>
          <w:bCs/>
          <w:color w:val="000000"/>
          <w:kern w:val="28"/>
          <w:sz w:val="24"/>
          <w:szCs w:val="24"/>
          <w:u w:val="single"/>
        </w:rPr>
        <w:t>5</w:t>
      </w:r>
      <w:r w:rsidRPr="00C75ABB">
        <w:rPr>
          <w:rFonts w:cstheme="minorHAnsi"/>
          <w:b/>
          <w:bCs/>
          <w:color w:val="000000"/>
          <w:kern w:val="28"/>
          <w:sz w:val="24"/>
          <w:szCs w:val="24"/>
          <w:u w:val="single"/>
        </w:rPr>
        <w:t xml:space="preserve"> – Number </w:t>
      </w:r>
      <w:proofErr w:type="gramStart"/>
      <w:r w:rsidRPr="00C75ABB">
        <w:rPr>
          <w:rFonts w:cstheme="minorHAnsi"/>
          <w:b/>
          <w:bCs/>
          <w:color w:val="000000"/>
          <w:kern w:val="28"/>
          <w:sz w:val="24"/>
          <w:szCs w:val="24"/>
          <w:u w:val="single"/>
        </w:rPr>
        <w:t>Of</w:t>
      </w:r>
      <w:proofErr w:type="gramEnd"/>
      <w:r w:rsidRPr="00C75ABB">
        <w:rPr>
          <w:rFonts w:cstheme="minorHAnsi"/>
          <w:b/>
          <w:bCs/>
          <w:color w:val="000000"/>
          <w:kern w:val="28"/>
          <w:sz w:val="24"/>
          <w:szCs w:val="24"/>
          <w:u w:val="single"/>
        </w:rPr>
        <w:t xml:space="preserve"> People In Family</w:t>
      </w:r>
      <w:r>
        <w:rPr>
          <w:rFonts w:cstheme="minorHAnsi"/>
          <w:color w:val="000000"/>
          <w:kern w:val="28"/>
          <w:sz w:val="24"/>
          <w:szCs w:val="24"/>
        </w:rPr>
        <w:t xml:space="preserve"> </w:t>
      </w:r>
    </w:p>
    <w:p w14:paraId="572FE977" w14:textId="524E2282" w:rsidR="00C83250" w:rsidRPr="00F8273D" w:rsidRDefault="00F8273D" w:rsidP="00F8273D">
      <w:pPr>
        <w:widowControl w:val="0"/>
        <w:overflowPunct w:val="0"/>
        <w:autoSpaceDE w:val="0"/>
        <w:autoSpaceDN w:val="0"/>
        <w:adjustRightInd w:val="0"/>
        <w:spacing w:after="0" w:line="240" w:lineRule="auto"/>
        <w:ind w:left="1350" w:hanging="1440"/>
        <w:rPr>
          <w:rFonts w:cstheme="minorHAnsi"/>
          <w:color w:val="000000"/>
          <w:kern w:val="28"/>
          <w:sz w:val="24"/>
          <w:szCs w:val="24"/>
        </w:rPr>
      </w:pPr>
      <w:r>
        <w:rPr>
          <w:rFonts w:cstheme="minorHAnsi"/>
          <w:color w:val="000000"/>
          <w:kern w:val="28"/>
          <w:sz w:val="24"/>
          <w:szCs w:val="24"/>
        </w:rPr>
        <w:t xml:space="preserve">     </w:t>
      </w:r>
      <w:r w:rsidR="00750A36" w:rsidRPr="00C83250">
        <w:rPr>
          <w:rFonts w:cstheme="minorHAnsi"/>
          <w:b/>
          <w:bCs/>
          <w:color w:val="000000"/>
          <w:kern w:val="28"/>
          <w:sz w:val="24"/>
          <w:szCs w:val="24"/>
        </w:rPr>
        <w:t>Number</w:t>
      </w:r>
      <w:r w:rsidR="00C75ABB" w:rsidRPr="00C83250">
        <w:rPr>
          <w:rFonts w:cstheme="minorHAnsi"/>
          <w:b/>
          <w:bCs/>
          <w:color w:val="000000"/>
          <w:kern w:val="28"/>
          <w:sz w:val="24"/>
          <w:szCs w:val="24"/>
        </w:rPr>
        <w:t xml:space="preserve"> of </w:t>
      </w:r>
      <w:r w:rsidR="00750A36" w:rsidRPr="00C83250">
        <w:rPr>
          <w:rFonts w:cstheme="minorHAnsi"/>
          <w:b/>
          <w:bCs/>
          <w:color w:val="000000"/>
          <w:kern w:val="28"/>
          <w:sz w:val="24"/>
          <w:szCs w:val="24"/>
        </w:rPr>
        <w:t>people</w:t>
      </w:r>
      <w:r w:rsidR="00C75ABB" w:rsidRPr="00C83250">
        <w:rPr>
          <w:rFonts w:cstheme="minorHAnsi"/>
          <w:b/>
          <w:bCs/>
          <w:color w:val="000000"/>
          <w:kern w:val="28"/>
          <w:sz w:val="24"/>
          <w:szCs w:val="24"/>
        </w:rPr>
        <w:t xml:space="preserve"> in</w:t>
      </w:r>
      <w:r w:rsidR="00C75ABB" w:rsidRPr="00C83250">
        <w:rPr>
          <w:rFonts w:cstheme="minorHAnsi"/>
          <w:color w:val="000000"/>
          <w:kern w:val="28"/>
          <w:sz w:val="24"/>
          <w:szCs w:val="24"/>
        </w:rPr>
        <w:t xml:space="preserve"> </w:t>
      </w:r>
      <w:r w:rsidR="00C83250" w:rsidRPr="00C83250">
        <w:rPr>
          <w:rFonts w:cstheme="minorHAnsi"/>
          <w:b/>
          <w:bCs/>
          <w:color w:val="000000"/>
          <w:kern w:val="28"/>
          <w:sz w:val="24"/>
          <w:szCs w:val="24"/>
        </w:rPr>
        <w:t>family</w:t>
      </w:r>
      <w:r w:rsidR="00C83250">
        <w:rPr>
          <w:rFonts w:cstheme="minorHAnsi"/>
          <w:color w:val="000000"/>
          <w:kern w:val="28"/>
          <w:sz w:val="24"/>
          <w:szCs w:val="24"/>
        </w:rPr>
        <w:t xml:space="preserve">: Indicate the total number of </w:t>
      </w:r>
      <w:r w:rsidR="00C75ABB" w:rsidRPr="00C83250">
        <w:rPr>
          <w:rFonts w:cstheme="minorHAnsi"/>
          <w:color w:val="000000"/>
          <w:kern w:val="28"/>
          <w:sz w:val="24"/>
          <w:szCs w:val="24"/>
        </w:rPr>
        <w:t xml:space="preserve">immediate </w:t>
      </w:r>
      <w:r w:rsidR="00C83250">
        <w:rPr>
          <w:rFonts w:cstheme="minorHAnsi"/>
          <w:color w:val="000000"/>
          <w:kern w:val="28"/>
          <w:sz w:val="24"/>
          <w:szCs w:val="24"/>
        </w:rPr>
        <w:t>family through</w:t>
      </w:r>
      <w:r w:rsidR="00750A36" w:rsidRPr="00C83250">
        <w:rPr>
          <w:rFonts w:cstheme="minorHAnsi"/>
          <w:color w:val="000000"/>
          <w:kern w:val="28"/>
          <w:sz w:val="24"/>
          <w:szCs w:val="24"/>
        </w:rPr>
        <w:t xml:space="preserve"> </w:t>
      </w:r>
      <w:r w:rsidR="00C75ABB" w:rsidRPr="00C83250">
        <w:rPr>
          <w:rFonts w:cstheme="minorHAnsi"/>
          <w:color w:val="000000"/>
          <w:kern w:val="28"/>
          <w:sz w:val="24"/>
          <w:szCs w:val="24"/>
        </w:rPr>
        <w:t xml:space="preserve">blood, marriage or </w:t>
      </w:r>
      <w:r w:rsidR="00C83250">
        <w:rPr>
          <w:rFonts w:cstheme="minorHAnsi"/>
          <w:color w:val="000000"/>
          <w:kern w:val="28"/>
          <w:sz w:val="24"/>
          <w:szCs w:val="24"/>
        </w:rPr>
        <w:t xml:space="preserve">   </w:t>
      </w:r>
    </w:p>
    <w:p w14:paraId="463958F0" w14:textId="697FBC5B" w:rsidR="00432EB2" w:rsidRDefault="00C83250" w:rsidP="00C83250">
      <w:pPr>
        <w:widowControl w:val="0"/>
        <w:overflowPunct w:val="0"/>
        <w:autoSpaceDE w:val="0"/>
        <w:autoSpaceDN w:val="0"/>
        <w:adjustRightInd w:val="0"/>
        <w:spacing w:after="0" w:line="240" w:lineRule="auto"/>
        <w:ind w:left="360"/>
        <w:rPr>
          <w:rFonts w:cstheme="minorHAnsi"/>
          <w:color w:val="000000"/>
          <w:kern w:val="28"/>
          <w:sz w:val="24"/>
          <w:szCs w:val="24"/>
        </w:rPr>
      </w:pPr>
      <w:r>
        <w:rPr>
          <w:rFonts w:cstheme="minorHAnsi"/>
          <w:b/>
          <w:bCs/>
          <w:color w:val="000000"/>
          <w:kern w:val="28"/>
          <w:sz w:val="24"/>
          <w:szCs w:val="24"/>
        </w:rPr>
        <w:t xml:space="preserve">       </w:t>
      </w:r>
      <w:r w:rsidR="00C75ABB" w:rsidRPr="00C83250">
        <w:rPr>
          <w:rFonts w:cstheme="minorHAnsi"/>
          <w:color w:val="000000"/>
          <w:kern w:val="28"/>
          <w:sz w:val="24"/>
          <w:szCs w:val="24"/>
        </w:rPr>
        <w:t>adoption</w:t>
      </w:r>
      <w:r>
        <w:rPr>
          <w:rFonts w:cstheme="minorHAnsi"/>
          <w:color w:val="000000"/>
          <w:kern w:val="28"/>
          <w:sz w:val="24"/>
          <w:szCs w:val="24"/>
        </w:rPr>
        <w:t xml:space="preserve"> listed on the application in Sections 2,3 and 4</w:t>
      </w:r>
      <w:r w:rsidR="00C75ABB" w:rsidRPr="00C83250">
        <w:rPr>
          <w:rFonts w:cstheme="minorHAnsi"/>
          <w:color w:val="000000"/>
          <w:kern w:val="28"/>
          <w:sz w:val="24"/>
          <w:szCs w:val="24"/>
        </w:rPr>
        <w:t xml:space="preserve">. </w:t>
      </w:r>
    </w:p>
    <w:p w14:paraId="17892F08" w14:textId="2B593AE9" w:rsidR="00432EB2" w:rsidRPr="00AD74ED" w:rsidRDefault="00926DB1" w:rsidP="00926DB1">
      <w:pPr>
        <w:widowControl w:val="0"/>
        <w:overflowPunct w:val="0"/>
        <w:autoSpaceDE w:val="0"/>
        <w:autoSpaceDN w:val="0"/>
        <w:adjustRightInd w:val="0"/>
        <w:spacing w:after="0" w:line="240" w:lineRule="auto"/>
        <w:ind w:left="1350" w:hanging="630"/>
        <w:rPr>
          <w:rFonts w:cstheme="minorHAnsi"/>
          <w:color w:val="000000"/>
          <w:kern w:val="28"/>
          <w:sz w:val="24"/>
          <w:szCs w:val="24"/>
        </w:rPr>
      </w:pPr>
      <w:r>
        <w:rPr>
          <w:rFonts w:cstheme="minorHAnsi"/>
          <w:color w:val="000000"/>
          <w:kern w:val="28"/>
          <w:sz w:val="24"/>
          <w:szCs w:val="24"/>
        </w:rPr>
        <w:t>*</w:t>
      </w:r>
      <w:r w:rsidR="00432EB2">
        <w:rPr>
          <w:rFonts w:cstheme="minorHAnsi"/>
          <w:color w:val="000000"/>
          <w:kern w:val="28"/>
          <w:sz w:val="24"/>
          <w:szCs w:val="24"/>
        </w:rPr>
        <w:t xml:space="preserve"> F</w:t>
      </w:r>
      <w:r w:rsidR="00432EB2" w:rsidRPr="00AD74ED">
        <w:rPr>
          <w:rFonts w:cstheme="minorHAnsi"/>
          <w:color w:val="000000"/>
          <w:kern w:val="28"/>
          <w:sz w:val="24"/>
          <w:szCs w:val="24"/>
        </w:rPr>
        <w:t>oster Care</w:t>
      </w:r>
      <w:r w:rsidR="00432EB2">
        <w:rPr>
          <w:rFonts w:cstheme="minorHAnsi"/>
          <w:color w:val="000000"/>
          <w:kern w:val="28"/>
          <w:sz w:val="24"/>
          <w:szCs w:val="24"/>
        </w:rPr>
        <w:t>/Kinship Care</w:t>
      </w:r>
      <w:r w:rsidR="00432EB2" w:rsidRPr="00AD74ED">
        <w:rPr>
          <w:rFonts w:cstheme="minorHAnsi"/>
          <w:color w:val="000000"/>
          <w:kern w:val="28"/>
          <w:sz w:val="24"/>
          <w:szCs w:val="24"/>
        </w:rPr>
        <w:t xml:space="preserve"> Children and Children placed in Kinship care by MDHHS are considered a family of one.  </w:t>
      </w:r>
    </w:p>
    <w:p w14:paraId="2DD91EF1" w14:textId="4CB3EA0A" w:rsidR="00C75ABB" w:rsidRPr="00C83250" w:rsidRDefault="00926DB1" w:rsidP="00926DB1">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w:t>
      </w:r>
      <w:r w:rsidR="00C75ABB" w:rsidRPr="00C83250">
        <w:rPr>
          <w:rFonts w:cstheme="minorHAnsi"/>
          <w:color w:val="000000"/>
          <w:kern w:val="28"/>
          <w:sz w:val="24"/>
          <w:szCs w:val="24"/>
        </w:rPr>
        <w:t xml:space="preserve"> EHS applications can include the unborn baby in the number of people in the family if the application is for the expectant mother.  For EHS, once the baby is born a Change of Status needs to be completed dropping the mother and adding the baby to EHS.  Also, a new application needs to be completed for the baby.  </w:t>
      </w:r>
    </w:p>
    <w:p w14:paraId="7B033F90" w14:textId="08850DBF" w:rsidR="00C75ABB" w:rsidRPr="00C83250" w:rsidRDefault="00926DB1" w:rsidP="00926DB1">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w:t>
      </w:r>
      <w:r w:rsidR="00C75ABB" w:rsidRPr="00C83250">
        <w:rPr>
          <w:rFonts w:cstheme="minorHAnsi"/>
          <w:color w:val="000000"/>
          <w:kern w:val="28"/>
          <w:sz w:val="24"/>
          <w:szCs w:val="24"/>
        </w:rPr>
        <w:t>Head Start/GSRP applications do not count the unborn baby; but once the baby is born, staff will complete a change of status to add the baby to family.</w:t>
      </w:r>
    </w:p>
    <w:p w14:paraId="166CC10C" w14:textId="6A80AEE8" w:rsidR="00C75ABB" w:rsidRPr="00C83250" w:rsidRDefault="00F8273D" w:rsidP="00F8273D">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w:t>
      </w:r>
      <w:r w:rsidR="00750A36" w:rsidRPr="00C83250">
        <w:rPr>
          <w:rFonts w:cstheme="minorHAnsi"/>
          <w:b/>
          <w:bCs/>
          <w:color w:val="000000"/>
          <w:kern w:val="28"/>
          <w:sz w:val="24"/>
          <w:szCs w:val="24"/>
        </w:rPr>
        <w:t>Number o</w:t>
      </w:r>
      <w:r w:rsidR="00C75ABB" w:rsidRPr="00C83250">
        <w:rPr>
          <w:rFonts w:cstheme="minorHAnsi"/>
          <w:b/>
          <w:bCs/>
          <w:color w:val="000000"/>
          <w:kern w:val="28"/>
          <w:sz w:val="24"/>
          <w:szCs w:val="24"/>
        </w:rPr>
        <w:t xml:space="preserve">f </w:t>
      </w:r>
      <w:r w:rsidR="00750A36" w:rsidRPr="00C83250">
        <w:rPr>
          <w:rFonts w:cstheme="minorHAnsi"/>
          <w:b/>
          <w:bCs/>
          <w:color w:val="000000"/>
          <w:kern w:val="28"/>
          <w:sz w:val="24"/>
          <w:szCs w:val="24"/>
        </w:rPr>
        <w:t>c</w:t>
      </w:r>
      <w:r w:rsidR="00C75ABB" w:rsidRPr="00C83250">
        <w:rPr>
          <w:rFonts w:cstheme="minorHAnsi"/>
          <w:b/>
          <w:bCs/>
          <w:color w:val="000000"/>
          <w:kern w:val="28"/>
          <w:sz w:val="24"/>
          <w:szCs w:val="24"/>
        </w:rPr>
        <w:t xml:space="preserve">hildren </w:t>
      </w:r>
      <w:r w:rsidR="00750A36" w:rsidRPr="00C83250">
        <w:rPr>
          <w:rFonts w:cstheme="minorHAnsi"/>
          <w:b/>
          <w:bCs/>
          <w:color w:val="000000"/>
          <w:kern w:val="28"/>
          <w:sz w:val="24"/>
          <w:szCs w:val="24"/>
        </w:rPr>
        <w:t>i</w:t>
      </w:r>
      <w:r w:rsidR="00C75ABB" w:rsidRPr="00C83250">
        <w:rPr>
          <w:rFonts w:cstheme="minorHAnsi"/>
          <w:b/>
          <w:bCs/>
          <w:color w:val="000000"/>
          <w:kern w:val="28"/>
          <w:sz w:val="24"/>
          <w:szCs w:val="24"/>
        </w:rPr>
        <w:t xml:space="preserve">n </w:t>
      </w:r>
      <w:r w:rsidR="00750A36" w:rsidRPr="00C83250">
        <w:rPr>
          <w:rFonts w:cstheme="minorHAnsi"/>
          <w:b/>
          <w:bCs/>
          <w:color w:val="000000"/>
          <w:kern w:val="28"/>
          <w:sz w:val="24"/>
          <w:szCs w:val="24"/>
        </w:rPr>
        <w:t>the f</w:t>
      </w:r>
      <w:r w:rsidR="00C75ABB" w:rsidRPr="00C83250">
        <w:rPr>
          <w:rFonts w:cstheme="minorHAnsi"/>
          <w:b/>
          <w:bCs/>
          <w:color w:val="000000"/>
          <w:kern w:val="28"/>
          <w:sz w:val="24"/>
          <w:szCs w:val="24"/>
        </w:rPr>
        <w:t>amily:</w:t>
      </w:r>
      <w:r w:rsidR="00750A36" w:rsidRPr="00C83250">
        <w:rPr>
          <w:rFonts w:cstheme="minorHAnsi"/>
          <w:color w:val="000000"/>
          <w:kern w:val="28"/>
          <w:sz w:val="24"/>
          <w:szCs w:val="24"/>
        </w:rPr>
        <w:t xml:space="preserve"> I</w:t>
      </w:r>
      <w:r w:rsidR="00C75ABB" w:rsidRPr="00C83250">
        <w:rPr>
          <w:rFonts w:cstheme="minorHAnsi"/>
          <w:color w:val="000000"/>
          <w:kern w:val="28"/>
          <w:sz w:val="24"/>
          <w:szCs w:val="24"/>
        </w:rPr>
        <w:t xml:space="preserve">ndicate the total number of children in the family.  </w:t>
      </w:r>
    </w:p>
    <w:p w14:paraId="77D4988A" w14:textId="0960A1A3" w:rsidR="00250A45" w:rsidRDefault="00F8273D" w:rsidP="00F8273D">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w:t>
      </w:r>
      <w:r w:rsidR="00750A36" w:rsidRPr="00C83250">
        <w:rPr>
          <w:rFonts w:cstheme="minorHAnsi"/>
          <w:b/>
          <w:bCs/>
          <w:color w:val="000000"/>
          <w:kern w:val="28"/>
          <w:sz w:val="24"/>
          <w:szCs w:val="24"/>
        </w:rPr>
        <w:t xml:space="preserve">Number of children age </w:t>
      </w:r>
      <w:r w:rsidR="00C75ABB" w:rsidRPr="00C83250">
        <w:rPr>
          <w:rFonts w:cstheme="minorHAnsi"/>
          <w:b/>
          <w:bCs/>
          <w:color w:val="000000"/>
          <w:kern w:val="28"/>
          <w:sz w:val="24"/>
          <w:szCs w:val="24"/>
        </w:rPr>
        <w:t>Birth-3 years:</w:t>
      </w:r>
      <w:r w:rsidR="00C75ABB" w:rsidRPr="00C83250">
        <w:rPr>
          <w:rFonts w:cstheme="minorHAnsi"/>
          <w:color w:val="000000"/>
          <w:kern w:val="28"/>
          <w:sz w:val="24"/>
          <w:szCs w:val="24"/>
        </w:rPr>
        <w:t xml:space="preserve"> </w:t>
      </w:r>
      <w:r w:rsidR="00750A36" w:rsidRPr="00C83250">
        <w:rPr>
          <w:rFonts w:cstheme="minorHAnsi"/>
          <w:color w:val="000000"/>
          <w:kern w:val="28"/>
          <w:sz w:val="24"/>
          <w:szCs w:val="24"/>
        </w:rPr>
        <w:t xml:space="preserve">Indicate the total </w:t>
      </w:r>
      <w:r w:rsidR="00C75ABB" w:rsidRPr="00C83250">
        <w:rPr>
          <w:rFonts w:cstheme="minorHAnsi"/>
          <w:color w:val="000000"/>
          <w:kern w:val="28"/>
          <w:sz w:val="24"/>
          <w:szCs w:val="24"/>
        </w:rPr>
        <w:t>number of children in the family who</w:t>
      </w:r>
      <w:r w:rsidR="00750A36" w:rsidRPr="00C83250">
        <w:rPr>
          <w:rFonts w:cstheme="minorHAnsi"/>
          <w:color w:val="000000"/>
          <w:kern w:val="28"/>
          <w:sz w:val="24"/>
          <w:szCs w:val="24"/>
        </w:rPr>
        <w:t xml:space="preserve"> </w:t>
      </w:r>
      <w:r w:rsidR="00C75ABB" w:rsidRPr="00C83250">
        <w:rPr>
          <w:rFonts w:cstheme="minorHAnsi"/>
          <w:color w:val="000000"/>
          <w:kern w:val="28"/>
          <w:sz w:val="24"/>
          <w:szCs w:val="24"/>
        </w:rPr>
        <w:t xml:space="preserve">are 0-3 </w:t>
      </w:r>
      <w:r w:rsidR="00250A45">
        <w:rPr>
          <w:rFonts w:cstheme="minorHAnsi"/>
          <w:color w:val="000000"/>
          <w:kern w:val="28"/>
          <w:sz w:val="24"/>
          <w:szCs w:val="24"/>
        </w:rPr>
        <w:t xml:space="preserve"> </w:t>
      </w:r>
    </w:p>
    <w:p w14:paraId="3D227D13" w14:textId="1C80AC98" w:rsidR="00CB074E" w:rsidRDefault="00250A45" w:rsidP="00250A45">
      <w:pPr>
        <w:widowControl w:val="0"/>
        <w:overflowPunct w:val="0"/>
        <w:autoSpaceDE w:val="0"/>
        <w:autoSpaceDN w:val="0"/>
        <w:adjustRightInd w:val="0"/>
        <w:spacing w:after="0" w:line="240" w:lineRule="auto"/>
        <w:ind w:left="360"/>
        <w:rPr>
          <w:rFonts w:cstheme="minorHAnsi"/>
          <w:color w:val="000000"/>
          <w:kern w:val="28"/>
          <w:sz w:val="24"/>
          <w:szCs w:val="24"/>
        </w:rPr>
      </w:pPr>
      <w:r>
        <w:rPr>
          <w:rFonts w:cstheme="minorHAnsi"/>
          <w:b/>
          <w:bCs/>
          <w:color w:val="000000"/>
          <w:kern w:val="28"/>
          <w:sz w:val="24"/>
          <w:szCs w:val="24"/>
        </w:rPr>
        <w:t xml:space="preserve">        </w:t>
      </w:r>
      <w:r w:rsidR="00C75ABB" w:rsidRPr="00C83250">
        <w:rPr>
          <w:rFonts w:cstheme="minorHAnsi"/>
          <w:color w:val="000000"/>
          <w:kern w:val="28"/>
          <w:sz w:val="24"/>
          <w:szCs w:val="24"/>
        </w:rPr>
        <w:t xml:space="preserve">years old. </w:t>
      </w:r>
    </w:p>
    <w:p w14:paraId="653696C4" w14:textId="19892378" w:rsidR="00C75ABB" w:rsidRPr="00C83250" w:rsidRDefault="00C75ABB" w:rsidP="00C83250">
      <w:pPr>
        <w:widowControl w:val="0"/>
        <w:overflowPunct w:val="0"/>
        <w:autoSpaceDE w:val="0"/>
        <w:autoSpaceDN w:val="0"/>
        <w:adjustRightInd w:val="0"/>
        <w:spacing w:after="0" w:line="240" w:lineRule="auto"/>
        <w:ind w:left="2520"/>
        <w:rPr>
          <w:rFonts w:cstheme="minorHAnsi"/>
          <w:color w:val="000000"/>
          <w:kern w:val="28"/>
          <w:sz w:val="24"/>
          <w:szCs w:val="24"/>
        </w:rPr>
      </w:pPr>
      <w:r w:rsidRPr="00C83250">
        <w:rPr>
          <w:rFonts w:cstheme="minorHAnsi"/>
          <w:color w:val="000000"/>
          <w:kern w:val="28"/>
          <w:sz w:val="24"/>
          <w:szCs w:val="24"/>
        </w:rPr>
        <w:t xml:space="preserve"> </w:t>
      </w:r>
    </w:p>
    <w:p w14:paraId="0BC0B99D" w14:textId="65BE2AE7" w:rsidR="001C50D1" w:rsidRDefault="001C50D1" w:rsidP="001C50D1">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sidR="00CB074E">
        <w:rPr>
          <w:rFonts w:cstheme="minorHAnsi"/>
          <w:b/>
          <w:bCs/>
          <w:color w:val="000000"/>
          <w:kern w:val="28"/>
          <w:sz w:val="24"/>
          <w:szCs w:val="24"/>
          <w:u w:val="single"/>
        </w:rPr>
        <w:t>6</w:t>
      </w:r>
      <w:r w:rsidRPr="00C75ABB">
        <w:rPr>
          <w:rFonts w:cstheme="minorHAnsi"/>
          <w:b/>
          <w:bCs/>
          <w:color w:val="000000"/>
          <w:kern w:val="28"/>
          <w:sz w:val="24"/>
          <w:szCs w:val="24"/>
          <w:u w:val="single"/>
        </w:rPr>
        <w:t xml:space="preserve"> –</w:t>
      </w:r>
      <w:r>
        <w:rPr>
          <w:rFonts w:cstheme="minorHAnsi"/>
          <w:b/>
          <w:bCs/>
          <w:color w:val="000000"/>
          <w:kern w:val="28"/>
          <w:sz w:val="24"/>
          <w:szCs w:val="24"/>
          <w:u w:val="single"/>
        </w:rPr>
        <w:t xml:space="preserve"> Language Spoken in the applicants </w:t>
      </w:r>
      <w:proofErr w:type="gramStart"/>
      <w:r>
        <w:rPr>
          <w:rFonts w:cstheme="minorHAnsi"/>
          <w:b/>
          <w:bCs/>
          <w:color w:val="000000"/>
          <w:kern w:val="28"/>
          <w:sz w:val="24"/>
          <w:szCs w:val="24"/>
          <w:u w:val="single"/>
        </w:rPr>
        <w:t>home</w:t>
      </w:r>
      <w:proofErr w:type="gramEnd"/>
    </w:p>
    <w:p w14:paraId="5914C363" w14:textId="2801F472" w:rsidR="001C50D1" w:rsidRDefault="001C50D1" w:rsidP="001C50D1">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C83250">
        <w:rPr>
          <w:rFonts w:cstheme="minorHAnsi"/>
          <w:b/>
          <w:bCs/>
          <w:color w:val="000000"/>
          <w:kern w:val="28"/>
          <w:sz w:val="24"/>
          <w:szCs w:val="24"/>
        </w:rPr>
        <w:t xml:space="preserve">     Primary language</w:t>
      </w:r>
      <w:r>
        <w:rPr>
          <w:rFonts w:cstheme="minorHAnsi"/>
          <w:color w:val="000000"/>
          <w:kern w:val="28"/>
          <w:sz w:val="24"/>
          <w:szCs w:val="24"/>
        </w:rPr>
        <w:t xml:space="preserve"> </w:t>
      </w:r>
      <w:r w:rsidRPr="00C83250">
        <w:rPr>
          <w:rFonts w:cstheme="minorHAnsi"/>
          <w:b/>
          <w:bCs/>
          <w:color w:val="000000"/>
          <w:kern w:val="28"/>
          <w:sz w:val="24"/>
          <w:szCs w:val="24"/>
        </w:rPr>
        <w:t>spoken in the applicant’s home</w:t>
      </w:r>
      <w:r w:rsidR="00C83250">
        <w:rPr>
          <w:rFonts w:cstheme="minorHAnsi"/>
          <w:b/>
          <w:bCs/>
          <w:color w:val="000000"/>
          <w:kern w:val="28"/>
          <w:sz w:val="24"/>
          <w:szCs w:val="24"/>
        </w:rPr>
        <w:t>:</w:t>
      </w:r>
      <w:r w:rsidR="00C83250">
        <w:rPr>
          <w:rFonts w:cstheme="minorHAnsi"/>
          <w:color w:val="000000"/>
          <w:kern w:val="28"/>
          <w:sz w:val="24"/>
          <w:szCs w:val="24"/>
        </w:rPr>
        <w:t xml:space="preserve">  Indicate the primary language spoken in the home.</w:t>
      </w:r>
    </w:p>
    <w:p w14:paraId="3224EF83" w14:textId="20C878C4" w:rsidR="001C50D1" w:rsidRPr="00AD74ED" w:rsidRDefault="001C50D1" w:rsidP="00C83250">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Pr="00C83250">
        <w:rPr>
          <w:rFonts w:cstheme="minorHAnsi"/>
          <w:b/>
          <w:bCs/>
          <w:color w:val="000000"/>
          <w:kern w:val="28"/>
          <w:sz w:val="24"/>
          <w:szCs w:val="24"/>
        </w:rPr>
        <w:t>Second</w:t>
      </w:r>
      <w:r w:rsidR="00C83250" w:rsidRPr="00C83250">
        <w:rPr>
          <w:rFonts w:cstheme="minorHAnsi"/>
          <w:b/>
          <w:bCs/>
          <w:color w:val="000000"/>
          <w:kern w:val="28"/>
          <w:sz w:val="24"/>
          <w:szCs w:val="24"/>
        </w:rPr>
        <w:t>ary</w:t>
      </w:r>
      <w:r w:rsidRPr="00C83250">
        <w:rPr>
          <w:rFonts w:cstheme="minorHAnsi"/>
          <w:b/>
          <w:bCs/>
          <w:color w:val="000000"/>
          <w:kern w:val="28"/>
          <w:sz w:val="24"/>
          <w:szCs w:val="24"/>
        </w:rPr>
        <w:t xml:space="preserve"> language</w:t>
      </w:r>
      <w:r w:rsidR="00C83250">
        <w:rPr>
          <w:rFonts w:cstheme="minorHAnsi"/>
          <w:b/>
          <w:bCs/>
          <w:color w:val="000000"/>
          <w:kern w:val="28"/>
          <w:sz w:val="24"/>
          <w:szCs w:val="24"/>
        </w:rPr>
        <w:t>:</w:t>
      </w:r>
      <w:r w:rsidRPr="00AD74ED">
        <w:rPr>
          <w:rFonts w:cstheme="minorHAnsi"/>
          <w:color w:val="000000"/>
          <w:kern w:val="28"/>
          <w:sz w:val="24"/>
          <w:szCs w:val="24"/>
        </w:rPr>
        <w:t xml:space="preserve">  </w:t>
      </w:r>
      <w:r w:rsidR="00C83250">
        <w:rPr>
          <w:rFonts w:cstheme="minorHAnsi"/>
          <w:color w:val="000000"/>
          <w:kern w:val="28"/>
          <w:sz w:val="24"/>
          <w:szCs w:val="24"/>
        </w:rPr>
        <w:t>If a secondary language is spoken in the applicants home Indicate it here.</w:t>
      </w:r>
    </w:p>
    <w:p w14:paraId="404F4D59" w14:textId="2DD4DDD7" w:rsidR="0039575C" w:rsidRPr="00C83250" w:rsidRDefault="0039575C" w:rsidP="001C50D1">
      <w:pPr>
        <w:widowControl w:val="0"/>
        <w:overflowPunct w:val="0"/>
        <w:autoSpaceDE w:val="0"/>
        <w:autoSpaceDN w:val="0"/>
        <w:adjustRightInd w:val="0"/>
        <w:spacing w:after="0" w:line="240" w:lineRule="auto"/>
        <w:ind w:left="1440" w:hanging="1440"/>
        <w:rPr>
          <w:rFonts w:cstheme="minorHAnsi"/>
          <w:b/>
          <w:color w:val="000000"/>
          <w:kern w:val="28"/>
          <w:sz w:val="24"/>
          <w:szCs w:val="24"/>
        </w:rPr>
      </w:pPr>
      <w:r w:rsidRPr="0039575C">
        <w:rPr>
          <w:rFonts w:cstheme="minorHAnsi"/>
          <w:bCs/>
          <w:color w:val="000000"/>
          <w:kern w:val="28"/>
          <w:sz w:val="24"/>
          <w:szCs w:val="24"/>
        </w:rPr>
        <w:t xml:space="preserve">     </w:t>
      </w:r>
      <w:r w:rsidRPr="00C83250">
        <w:rPr>
          <w:rFonts w:cstheme="minorHAnsi"/>
          <w:b/>
          <w:color w:val="000000"/>
          <w:kern w:val="28"/>
          <w:sz w:val="24"/>
          <w:szCs w:val="24"/>
        </w:rPr>
        <w:t>Is anyone in the home acquiring or learning another language in addition to English?</w:t>
      </w:r>
      <w:r w:rsidR="00CB074E">
        <w:rPr>
          <w:rFonts w:cstheme="minorHAnsi"/>
          <w:b/>
          <w:color w:val="000000"/>
          <w:kern w:val="28"/>
          <w:sz w:val="24"/>
          <w:szCs w:val="24"/>
        </w:rPr>
        <w:t xml:space="preserve"> </w:t>
      </w:r>
      <w:r w:rsidR="00CB074E" w:rsidRPr="00CB074E">
        <w:rPr>
          <w:rFonts w:cstheme="minorHAnsi"/>
          <w:bCs/>
          <w:color w:val="000000"/>
          <w:kern w:val="28"/>
          <w:sz w:val="24"/>
          <w:szCs w:val="24"/>
        </w:rPr>
        <w:t>Indicate Y or N.</w:t>
      </w:r>
    </w:p>
    <w:p w14:paraId="4E0546B6" w14:textId="0EDA3773" w:rsidR="001C50D1" w:rsidRPr="00CB074E" w:rsidRDefault="0039575C" w:rsidP="001C50D1">
      <w:pPr>
        <w:widowControl w:val="0"/>
        <w:overflowPunct w:val="0"/>
        <w:autoSpaceDE w:val="0"/>
        <w:autoSpaceDN w:val="0"/>
        <w:adjustRightInd w:val="0"/>
        <w:spacing w:after="0" w:line="240" w:lineRule="auto"/>
        <w:ind w:left="1440" w:hanging="1440"/>
        <w:rPr>
          <w:rFonts w:cstheme="minorHAnsi"/>
          <w:bCs/>
          <w:color w:val="000000"/>
          <w:kern w:val="28"/>
          <w:sz w:val="24"/>
          <w:szCs w:val="24"/>
        </w:rPr>
      </w:pPr>
      <w:r w:rsidRPr="00C83250">
        <w:rPr>
          <w:rFonts w:cstheme="minorHAnsi"/>
          <w:b/>
          <w:color w:val="000000"/>
          <w:kern w:val="28"/>
          <w:sz w:val="24"/>
          <w:szCs w:val="24"/>
        </w:rPr>
        <w:t xml:space="preserve">     Language acquiring or learning.</w:t>
      </w:r>
      <w:r w:rsidR="00CB074E">
        <w:rPr>
          <w:rFonts w:cstheme="minorHAnsi"/>
          <w:b/>
          <w:color w:val="000000"/>
          <w:kern w:val="28"/>
          <w:sz w:val="24"/>
          <w:szCs w:val="24"/>
        </w:rPr>
        <w:t xml:space="preserve">  </w:t>
      </w:r>
      <w:r w:rsidR="00CB074E">
        <w:rPr>
          <w:rFonts w:cstheme="minorHAnsi"/>
          <w:bCs/>
          <w:color w:val="000000"/>
          <w:kern w:val="28"/>
          <w:sz w:val="24"/>
          <w:szCs w:val="24"/>
        </w:rPr>
        <w:t>If “Y” is indicated above, specify the name of the language here.</w:t>
      </w:r>
    </w:p>
    <w:p w14:paraId="7A836EDC" w14:textId="648DEC6D" w:rsidR="001C50D1" w:rsidRPr="00AD74ED" w:rsidRDefault="001C50D1" w:rsidP="00CB074E">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D74ED">
        <w:rPr>
          <w:rFonts w:cstheme="minorHAnsi"/>
          <w:b/>
          <w:color w:val="000000"/>
          <w:kern w:val="28"/>
          <w:sz w:val="24"/>
          <w:szCs w:val="24"/>
        </w:rPr>
        <w:tab/>
      </w:r>
      <w:r w:rsidRPr="00AD74ED">
        <w:rPr>
          <w:rFonts w:cstheme="minorHAnsi"/>
          <w:color w:val="000000"/>
          <w:kern w:val="28"/>
          <w:sz w:val="24"/>
          <w:szCs w:val="24"/>
        </w:rPr>
        <w:t xml:space="preserve"> </w:t>
      </w:r>
    </w:p>
    <w:p w14:paraId="1F40F180" w14:textId="6731BE9A" w:rsidR="001C50D1" w:rsidRDefault="00CB074E" w:rsidP="001C50D1">
      <w:pPr>
        <w:widowControl w:val="0"/>
        <w:overflowPunct w:val="0"/>
        <w:autoSpaceDE w:val="0"/>
        <w:autoSpaceDN w:val="0"/>
        <w:adjustRightInd w:val="0"/>
        <w:spacing w:after="0" w:line="240" w:lineRule="auto"/>
        <w:rPr>
          <w:rFonts w:cstheme="minorHAnsi"/>
          <w:b/>
          <w:bCs/>
          <w:color w:val="000000"/>
          <w:kern w:val="28"/>
          <w:sz w:val="24"/>
          <w:szCs w:val="24"/>
          <w:u w:val="single"/>
        </w:rPr>
      </w:pPr>
      <w:bookmarkStart w:id="2" w:name="_Hlk124938059"/>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7 </w:t>
      </w:r>
      <w:r w:rsidRPr="00C75ABB">
        <w:rPr>
          <w:rFonts w:cstheme="minorHAnsi"/>
          <w:b/>
          <w:bCs/>
          <w:color w:val="000000"/>
          <w:kern w:val="28"/>
          <w:sz w:val="24"/>
          <w:szCs w:val="24"/>
          <w:u w:val="single"/>
        </w:rPr>
        <w:t>–</w:t>
      </w:r>
      <w:r>
        <w:rPr>
          <w:rFonts w:cstheme="minorHAnsi"/>
          <w:b/>
          <w:bCs/>
          <w:color w:val="000000"/>
          <w:kern w:val="28"/>
          <w:sz w:val="24"/>
          <w:szCs w:val="24"/>
          <w:u w:val="single"/>
        </w:rPr>
        <w:t xml:space="preserve"> </w:t>
      </w:r>
      <w:bookmarkEnd w:id="2"/>
      <w:r>
        <w:rPr>
          <w:rFonts w:cstheme="minorHAnsi"/>
          <w:b/>
          <w:bCs/>
          <w:color w:val="000000"/>
          <w:kern w:val="28"/>
          <w:sz w:val="24"/>
          <w:szCs w:val="24"/>
          <w:u w:val="single"/>
        </w:rPr>
        <w:t>Do you currently receive?</w:t>
      </w:r>
    </w:p>
    <w:p w14:paraId="200216CE" w14:textId="55F7582E" w:rsidR="00CB074E" w:rsidRPr="00CB074E" w:rsidRDefault="00CB074E" w:rsidP="001C50D1">
      <w:pPr>
        <w:widowControl w:val="0"/>
        <w:overflowPunct w:val="0"/>
        <w:autoSpaceDE w:val="0"/>
        <w:autoSpaceDN w:val="0"/>
        <w:adjustRightInd w:val="0"/>
        <w:spacing w:after="0" w:line="240" w:lineRule="auto"/>
        <w:rPr>
          <w:rFonts w:cstheme="minorHAnsi"/>
          <w:color w:val="000000"/>
          <w:kern w:val="28"/>
          <w:sz w:val="24"/>
          <w:szCs w:val="24"/>
        </w:rPr>
      </w:pPr>
      <w:r w:rsidRPr="00CB074E">
        <w:rPr>
          <w:rFonts w:cstheme="minorHAnsi"/>
          <w:color w:val="000000"/>
          <w:kern w:val="28"/>
          <w:sz w:val="24"/>
          <w:szCs w:val="24"/>
        </w:rPr>
        <w:t xml:space="preserve">     </w:t>
      </w:r>
      <w:r>
        <w:rPr>
          <w:rFonts w:cstheme="minorHAnsi"/>
          <w:color w:val="000000"/>
          <w:kern w:val="28"/>
          <w:sz w:val="24"/>
          <w:szCs w:val="24"/>
        </w:rPr>
        <w:t>To the right of each support indicate “Y” or “N” if the family is currently receiving it.</w:t>
      </w:r>
    </w:p>
    <w:p w14:paraId="5EF18562" w14:textId="110A2388" w:rsidR="00CB074E" w:rsidRDefault="00CB074E" w:rsidP="00F8273D">
      <w:pPr>
        <w:widowControl w:val="0"/>
        <w:overflowPunct w:val="0"/>
        <w:autoSpaceDE w:val="0"/>
        <w:autoSpaceDN w:val="0"/>
        <w:adjustRightInd w:val="0"/>
        <w:spacing w:after="0" w:line="240" w:lineRule="auto"/>
        <w:ind w:firstLine="270"/>
        <w:rPr>
          <w:rFonts w:cstheme="minorHAnsi"/>
          <w:color w:val="000000"/>
          <w:kern w:val="28"/>
          <w:sz w:val="24"/>
          <w:szCs w:val="24"/>
        </w:rPr>
      </w:pPr>
      <w:r w:rsidRPr="006E4C45">
        <w:rPr>
          <w:rFonts w:cstheme="minorHAnsi"/>
          <w:b/>
          <w:bCs/>
          <w:color w:val="000000"/>
          <w:kern w:val="28"/>
          <w:sz w:val="24"/>
          <w:szCs w:val="24"/>
        </w:rPr>
        <w:t>WIC:</w:t>
      </w:r>
      <w:r w:rsidRPr="00AD74ED">
        <w:rPr>
          <w:rFonts w:cstheme="minorHAnsi"/>
          <w:color w:val="000000"/>
          <w:kern w:val="28"/>
          <w:sz w:val="24"/>
          <w:szCs w:val="24"/>
        </w:rPr>
        <w:t xml:space="preserve"> </w:t>
      </w:r>
      <w:r>
        <w:rPr>
          <w:rFonts w:cstheme="minorHAnsi"/>
          <w:color w:val="000000"/>
          <w:kern w:val="28"/>
          <w:sz w:val="24"/>
          <w:szCs w:val="24"/>
        </w:rPr>
        <w:t xml:space="preserve">Is </w:t>
      </w:r>
      <w:r w:rsidRPr="00AD74ED">
        <w:rPr>
          <w:rFonts w:cstheme="minorHAnsi"/>
          <w:color w:val="000000"/>
          <w:kern w:val="28"/>
          <w:sz w:val="24"/>
          <w:szCs w:val="24"/>
        </w:rPr>
        <w:t>the family is currently enrolled in WIC</w:t>
      </w:r>
      <w:r w:rsidR="006E4C45">
        <w:rPr>
          <w:rFonts w:cstheme="minorHAnsi"/>
          <w:color w:val="000000"/>
          <w:kern w:val="28"/>
          <w:sz w:val="24"/>
          <w:szCs w:val="24"/>
        </w:rPr>
        <w:t xml:space="preserve"> (</w:t>
      </w:r>
      <w:r w:rsidR="006E4C45" w:rsidRPr="00AD74ED">
        <w:rPr>
          <w:rFonts w:cstheme="minorHAnsi"/>
          <w:color w:val="000000"/>
          <w:kern w:val="28"/>
          <w:sz w:val="24"/>
          <w:szCs w:val="24"/>
        </w:rPr>
        <w:t>Women Infant Children</w:t>
      </w:r>
      <w:r w:rsidR="006E4C45">
        <w:rPr>
          <w:rFonts w:cstheme="minorHAnsi"/>
          <w:color w:val="000000"/>
          <w:kern w:val="28"/>
          <w:sz w:val="24"/>
          <w:szCs w:val="24"/>
        </w:rPr>
        <w:t>)</w:t>
      </w:r>
      <w:r>
        <w:rPr>
          <w:rFonts w:cstheme="minorHAnsi"/>
          <w:color w:val="000000"/>
          <w:kern w:val="28"/>
          <w:sz w:val="24"/>
          <w:szCs w:val="24"/>
        </w:rPr>
        <w:t>?</w:t>
      </w:r>
      <w:r w:rsidRPr="00AD74ED">
        <w:rPr>
          <w:rFonts w:cstheme="minorHAnsi"/>
          <w:color w:val="000000"/>
          <w:kern w:val="28"/>
          <w:sz w:val="24"/>
          <w:szCs w:val="24"/>
        </w:rPr>
        <w:t xml:space="preserve"> </w:t>
      </w:r>
    </w:p>
    <w:p w14:paraId="23E04A6E" w14:textId="77777777" w:rsidR="00CB074E" w:rsidRPr="00AD74ED" w:rsidRDefault="00CB074E" w:rsidP="00F8273D">
      <w:pPr>
        <w:widowControl w:val="0"/>
        <w:overflowPunct w:val="0"/>
        <w:autoSpaceDE w:val="0"/>
        <w:autoSpaceDN w:val="0"/>
        <w:adjustRightInd w:val="0"/>
        <w:spacing w:after="0" w:line="240" w:lineRule="auto"/>
        <w:ind w:firstLine="270"/>
        <w:rPr>
          <w:rFonts w:cstheme="minorHAnsi"/>
          <w:color w:val="000000"/>
          <w:kern w:val="28"/>
          <w:sz w:val="24"/>
          <w:szCs w:val="24"/>
        </w:rPr>
      </w:pPr>
      <w:r w:rsidRPr="006E4C45">
        <w:rPr>
          <w:rFonts w:cstheme="minorHAnsi"/>
          <w:b/>
          <w:bCs/>
          <w:color w:val="000000"/>
          <w:kern w:val="28"/>
          <w:sz w:val="24"/>
          <w:szCs w:val="24"/>
        </w:rPr>
        <w:t>Healthy Families America:</w:t>
      </w:r>
      <w:r w:rsidRPr="00AD74ED">
        <w:rPr>
          <w:rFonts w:cstheme="minorHAnsi"/>
          <w:color w:val="000000"/>
          <w:kern w:val="28"/>
          <w:sz w:val="24"/>
          <w:szCs w:val="24"/>
        </w:rPr>
        <w:t xml:space="preserve"> </w:t>
      </w:r>
      <w:r>
        <w:rPr>
          <w:rFonts w:cstheme="minorHAnsi"/>
          <w:color w:val="000000"/>
          <w:kern w:val="28"/>
          <w:sz w:val="24"/>
          <w:szCs w:val="24"/>
        </w:rPr>
        <w:t xml:space="preserve">Is </w:t>
      </w:r>
      <w:r w:rsidRPr="00AD74ED">
        <w:rPr>
          <w:rFonts w:cstheme="minorHAnsi"/>
          <w:color w:val="000000"/>
          <w:kern w:val="28"/>
          <w:sz w:val="24"/>
          <w:szCs w:val="24"/>
        </w:rPr>
        <w:t xml:space="preserve">the </w:t>
      </w:r>
      <w:proofErr w:type="gramStart"/>
      <w:r w:rsidRPr="00AD74ED">
        <w:rPr>
          <w:rFonts w:cstheme="minorHAnsi"/>
          <w:color w:val="000000"/>
          <w:kern w:val="28"/>
          <w:sz w:val="24"/>
          <w:szCs w:val="24"/>
        </w:rPr>
        <w:t>family is</w:t>
      </w:r>
      <w:proofErr w:type="gramEnd"/>
      <w:r w:rsidRPr="00AD74ED">
        <w:rPr>
          <w:rFonts w:cstheme="minorHAnsi"/>
          <w:color w:val="000000"/>
          <w:kern w:val="28"/>
          <w:sz w:val="24"/>
          <w:szCs w:val="24"/>
        </w:rPr>
        <w:t xml:space="preserve"> currently enrolled in the Healthy Families America program</w:t>
      </w:r>
      <w:r>
        <w:rPr>
          <w:rFonts w:cstheme="minorHAnsi"/>
          <w:color w:val="000000"/>
          <w:kern w:val="28"/>
          <w:sz w:val="24"/>
          <w:szCs w:val="24"/>
        </w:rPr>
        <w:t>?</w:t>
      </w:r>
      <w:r w:rsidRPr="00AD74ED">
        <w:rPr>
          <w:rFonts w:cstheme="minorHAnsi"/>
          <w:color w:val="000000"/>
          <w:kern w:val="28"/>
          <w:sz w:val="24"/>
          <w:szCs w:val="24"/>
        </w:rPr>
        <w:t xml:space="preserve"> </w:t>
      </w:r>
    </w:p>
    <w:p w14:paraId="212168E5" w14:textId="77777777" w:rsidR="00CB074E" w:rsidRPr="00AD74ED" w:rsidRDefault="00CB074E" w:rsidP="00F8273D">
      <w:pPr>
        <w:widowControl w:val="0"/>
        <w:overflowPunct w:val="0"/>
        <w:autoSpaceDE w:val="0"/>
        <w:autoSpaceDN w:val="0"/>
        <w:adjustRightInd w:val="0"/>
        <w:spacing w:after="0" w:line="240" w:lineRule="auto"/>
        <w:ind w:firstLine="270"/>
        <w:rPr>
          <w:rFonts w:cstheme="minorHAnsi"/>
          <w:color w:val="000000"/>
          <w:kern w:val="28"/>
          <w:sz w:val="24"/>
          <w:szCs w:val="24"/>
        </w:rPr>
      </w:pPr>
      <w:r w:rsidRPr="006E4C45">
        <w:rPr>
          <w:rFonts w:cstheme="minorHAnsi"/>
          <w:b/>
          <w:bCs/>
          <w:color w:val="000000"/>
          <w:kern w:val="28"/>
          <w:sz w:val="24"/>
          <w:szCs w:val="24"/>
        </w:rPr>
        <w:t>MDHHS Child Care Subsidy:</w:t>
      </w:r>
      <w:r w:rsidRPr="00AD74ED">
        <w:rPr>
          <w:rFonts w:cstheme="minorHAnsi"/>
          <w:color w:val="000000"/>
          <w:kern w:val="28"/>
          <w:sz w:val="24"/>
          <w:szCs w:val="24"/>
        </w:rPr>
        <w:t xml:space="preserve"> </w:t>
      </w:r>
      <w:r>
        <w:rPr>
          <w:rFonts w:cstheme="minorHAnsi"/>
          <w:color w:val="000000"/>
          <w:kern w:val="28"/>
          <w:sz w:val="24"/>
          <w:szCs w:val="24"/>
        </w:rPr>
        <w:t>Does the family</w:t>
      </w:r>
      <w:r w:rsidRPr="00AD74ED">
        <w:rPr>
          <w:rFonts w:cstheme="minorHAnsi"/>
          <w:color w:val="000000"/>
          <w:kern w:val="28"/>
          <w:sz w:val="24"/>
          <w:szCs w:val="24"/>
        </w:rPr>
        <w:t xml:space="preserve"> currently receiv</w:t>
      </w:r>
      <w:r>
        <w:rPr>
          <w:rFonts w:cstheme="minorHAnsi"/>
          <w:color w:val="000000"/>
          <w:kern w:val="28"/>
          <w:sz w:val="24"/>
          <w:szCs w:val="24"/>
        </w:rPr>
        <w:t>e a</w:t>
      </w:r>
      <w:r w:rsidRPr="00AD74ED">
        <w:rPr>
          <w:rFonts w:cstheme="minorHAnsi"/>
          <w:color w:val="000000"/>
          <w:kern w:val="28"/>
          <w:sz w:val="24"/>
          <w:szCs w:val="24"/>
        </w:rPr>
        <w:t xml:space="preserve"> Child Care Subsidy</w:t>
      </w:r>
      <w:r>
        <w:rPr>
          <w:rFonts w:cstheme="minorHAnsi"/>
          <w:color w:val="000000"/>
          <w:kern w:val="28"/>
          <w:sz w:val="24"/>
          <w:szCs w:val="24"/>
        </w:rPr>
        <w:t>?</w:t>
      </w:r>
    </w:p>
    <w:p w14:paraId="592A64CC" w14:textId="0482BF3B" w:rsidR="00CB074E" w:rsidRPr="00AD74ED" w:rsidRDefault="00CB074E" w:rsidP="00F8273D">
      <w:pPr>
        <w:widowControl w:val="0"/>
        <w:overflowPunct w:val="0"/>
        <w:autoSpaceDE w:val="0"/>
        <w:autoSpaceDN w:val="0"/>
        <w:adjustRightInd w:val="0"/>
        <w:spacing w:after="0" w:line="240" w:lineRule="auto"/>
        <w:ind w:firstLine="270"/>
        <w:rPr>
          <w:rFonts w:cstheme="minorHAnsi"/>
          <w:color w:val="000000"/>
          <w:kern w:val="28"/>
          <w:sz w:val="24"/>
          <w:szCs w:val="24"/>
        </w:rPr>
      </w:pPr>
      <w:r w:rsidRPr="006E4C45">
        <w:rPr>
          <w:rFonts w:cstheme="minorHAnsi"/>
          <w:b/>
          <w:bCs/>
          <w:color w:val="000000"/>
          <w:kern w:val="28"/>
          <w:sz w:val="24"/>
          <w:szCs w:val="24"/>
        </w:rPr>
        <w:t>Maternal Infant Health Program (MIHP)</w:t>
      </w:r>
      <w:r w:rsidRPr="00AD74ED">
        <w:rPr>
          <w:rFonts w:cstheme="minorHAnsi"/>
          <w:color w:val="000000"/>
          <w:kern w:val="28"/>
          <w:sz w:val="24"/>
          <w:szCs w:val="24"/>
        </w:rPr>
        <w:t xml:space="preserve">: </w:t>
      </w:r>
      <w:r>
        <w:rPr>
          <w:rFonts w:cstheme="minorHAnsi"/>
          <w:color w:val="000000"/>
          <w:kern w:val="28"/>
          <w:sz w:val="24"/>
          <w:szCs w:val="24"/>
        </w:rPr>
        <w:t>Is</w:t>
      </w:r>
      <w:r w:rsidRPr="00AD74ED">
        <w:rPr>
          <w:rFonts w:cstheme="minorHAnsi"/>
          <w:color w:val="000000"/>
          <w:kern w:val="28"/>
          <w:sz w:val="24"/>
          <w:szCs w:val="24"/>
        </w:rPr>
        <w:t xml:space="preserve"> the family currently enrolled in MIHP</w:t>
      </w:r>
      <w:r>
        <w:rPr>
          <w:rFonts w:cstheme="minorHAnsi"/>
          <w:color w:val="000000"/>
          <w:kern w:val="28"/>
          <w:sz w:val="24"/>
          <w:szCs w:val="24"/>
        </w:rPr>
        <w:t>?</w:t>
      </w:r>
    </w:p>
    <w:p w14:paraId="17AF3DA3" w14:textId="34AFEEAF" w:rsidR="0077270E" w:rsidRPr="00AD74ED" w:rsidRDefault="0077270E" w:rsidP="0097482F">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38DC44F9" w14:textId="7C91247D" w:rsidR="00074C7A" w:rsidRDefault="00CB074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3" w:name="_Hlk124938970"/>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8</w:t>
      </w:r>
      <w:bookmarkEnd w:id="3"/>
      <w:r>
        <w:rPr>
          <w:rFonts w:cstheme="minorHAnsi"/>
          <w:b/>
          <w:bCs/>
          <w:color w:val="000000"/>
          <w:kern w:val="28"/>
          <w:sz w:val="24"/>
          <w:szCs w:val="24"/>
          <w:u w:val="single"/>
        </w:rPr>
        <w:t xml:space="preserve"> </w:t>
      </w:r>
      <w:r w:rsidRPr="00C75ABB">
        <w:rPr>
          <w:rFonts w:cstheme="minorHAnsi"/>
          <w:b/>
          <w:bCs/>
          <w:color w:val="000000"/>
          <w:kern w:val="28"/>
          <w:sz w:val="24"/>
          <w:szCs w:val="24"/>
          <w:u w:val="single"/>
        </w:rPr>
        <w:t>–</w:t>
      </w:r>
      <w:r w:rsidR="006E4C45">
        <w:rPr>
          <w:rFonts w:cstheme="minorHAnsi"/>
          <w:b/>
          <w:bCs/>
          <w:color w:val="000000"/>
          <w:kern w:val="28"/>
          <w:sz w:val="24"/>
          <w:szCs w:val="24"/>
          <w:u w:val="single"/>
        </w:rPr>
        <w:t xml:space="preserve"> Related to an NMCAA employee?</w:t>
      </w:r>
    </w:p>
    <w:p w14:paraId="142FE78D" w14:textId="77777777" w:rsidR="006E4C45" w:rsidRDefault="006E4C45" w:rsidP="006E4C45">
      <w:pPr>
        <w:widowControl w:val="0"/>
        <w:overflowPunct w:val="0"/>
        <w:autoSpaceDE w:val="0"/>
        <w:autoSpaceDN w:val="0"/>
        <w:adjustRightInd w:val="0"/>
        <w:spacing w:after="0" w:line="240" w:lineRule="auto"/>
        <w:ind w:left="1350" w:hanging="1440"/>
        <w:rPr>
          <w:rFonts w:cstheme="minorHAnsi"/>
          <w:color w:val="000000"/>
          <w:kern w:val="28"/>
          <w:sz w:val="24"/>
          <w:szCs w:val="24"/>
        </w:rPr>
      </w:pPr>
      <w:r>
        <w:rPr>
          <w:rFonts w:cstheme="minorHAnsi"/>
          <w:color w:val="000000"/>
          <w:kern w:val="28"/>
          <w:sz w:val="24"/>
          <w:szCs w:val="24"/>
        </w:rPr>
        <w:t xml:space="preserve">      </w:t>
      </w:r>
      <w:r w:rsidRPr="006E4C45">
        <w:rPr>
          <w:rFonts w:cstheme="minorHAnsi"/>
          <w:b/>
          <w:bCs/>
          <w:color w:val="000000"/>
          <w:kern w:val="28"/>
          <w:sz w:val="24"/>
          <w:szCs w:val="24"/>
        </w:rPr>
        <w:t xml:space="preserve">Related to an NMCAA </w:t>
      </w:r>
      <w:proofErr w:type="gramStart"/>
      <w:r w:rsidRPr="006E4C45">
        <w:rPr>
          <w:rFonts w:cstheme="minorHAnsi"/>
          <w:b/>
          <w:bCs/>
          <w:color w:val="000000"/>
          <w:kern w:val="28"/>
          <w:sz w:val="24"/>
          <w:szCs w:val="24"/>
        </w:rPr>
        <w:t>employee?:</w:t>
      </w:r>
      <w:proofErr w:type="gramEnd"/>
      <w:r>
        <w:rPr>
          <w:rFonts w:cstheme="minorHAnsi"/>
          <w:color w:val="000000"/>
          <w:kern w:val="28"/>
          <w:sz w:val="24"/>
          <w:szCs w:val="24"/>
        </w:rPr>
        <w:t xml:space="preserve"> To the right indicate “Y” or “N” </w:t>
      </w:r>
      <w:bookmarkStart w:id="4" w:name="_Hlk124938532"/>
      <w:r>
        <w:rPr>
          <w:rFonts w:cstheme="minorHAnsi"/>
          <w:color w:val="000000"/>
          <w:kern w:val="28"/>
          <w:sz w:val="24"/>
          <w:szCs w:val="24"/>
        </w:rPr>
        <w:t xml:space="preserve">if the applicant is related to an NMCAA </w:t>
      </w:r>
    </w:p>
    <w:p w14:paraId="0DDBC9F4" w14:textId="2EB6D23C" w:rsidR="006E4C45" w:rsidRDefault="006E4C45" w:rsidP="00F8273D">
      <w:pPr>
        <w:widowControl w:val="0"/>
        <w:overflowPunct w:val="0"/>
        <w:autoSpaceDE w:val="0"/>
        <w:autoSpaceDN w:val="0"/>
        <w:adjustRightInd w:val="0"/>
        <w:spacing w:after="0" w:line="240" w:lineRule="auto"/>
        <w:ind w:left="1350" w:hanging="630"/>
        <w:rPr>
          <w:rFonts w:cstheme="minorHAnsi"/>
          <w:color w:val="000000"/>
          <w:kern w:val="28"/>
          <w:sz w:val="24"/>
          <w:szCs w:val="24"/>
        </w:rPr>
      </w:pPr>
      <w:r>
        <w:rPr>
          <w:rFonts w:cstheme="minorHAnsi"/>
          <w:color w:val="000000"/>
          <w:kern w:val="28"/>
          <w:sz w:val="24"/>
          <w:szCs w:val="24"/>
        </w:rPr>
        <w:t xml:space="preserve">employee.  IE </w:t>
      </w:r>
      <w:r w:rsidRPr="00AD74ED">
        <w:rPr>
          <w:rFonts w:cstheme="minorHAnsi"/>
          <w:color w:val="000000"/>
          <w:kern w:val="28"/>
          <w:sz w:val="24"/>
          <w:szCs w:val="24"/>
        </w:rPr>
        <w:t>parent, grandparent, aunt, uncle,</w:t>
      </w:r>
      <w:r>
        <w:rPr>
          <w:rFonts w:cstheme="minorHAnsi"/>
          <w:color w:val="000000"/>
          <w:kern w:val="28"/>
          <w:sz w:val="24"/>
          <w:szCs w:val="24"/>
        </w:rPr>
        <w:t xml:space="preserve"> cousin,</w:t>
      </w:r>
      <w:r w:rsidRPr="00AD74ED">
        <w:rPr>
          <w:rFonts w:cstheme="minorHAnsi"/>
          <w:color w:val="000000"/>
          <w:kern w:val="28"/>
          <w:sz w:val="24"/>
          <w:szCs w:val="24"/>
        </w:rPr>
        <w:t xml:space="preserve"> etc.</w:t>
      </w:r>
    </w:p>
    <w:bookmarkEnd w:id="4"/>
    <w:p w14:paraId="77BF5441" w14:textId="144932B8" w:rsidR="006E4C45" w:rsidRDefault="006E4C45" w:rsidP="006E4C45">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Pr="006E4C45">
        <w:rPr>
          <w:rFonts w:cstheme="minorHAnsi"/>
          <w:b/>
          <w:bCs/>
          <w:color w:val="000000"/>
          <w:kern w:val="28"/>
          <w:sz w:val="24"/>
          <w:szCs w:val="24"/>
        </w:rPr>
        <w:t>If yes, first/last name of employee and relationship to applicant.:</w:t>
      </w:r>
      <w:r>
        <w:rPr>
          <w:rFonts w:cstheme="minorHAnsi"/>
          <w:b/>
          <w:bCs/>
          <w:color w:val="000000"/>
          <w:kern w:val="28"/>
          <w:sz w:val="24"/>
          <w:szCs w:val="24"/>
        </w:rPr>
        <w:t xml:space="preserve"> </w:t>
      </w:r>
      <w:r w:rsidRPr="006E4C45">
        <w:rPr>
          <w:rFonts w:cstheme="minorHAnsi"/>
          <w:color w:val="000000"/>
          <w:kern w:val="28"/>
          <w:sz w:val="24"/>
          <w:szCs w:val="24"/>
        </w:rPr>
        <w:t xml:space="preserve">Indicate the first/last name of the </w:t>
      </w:r>
      <w:proofErr w:type="gramStart"/>
      <w:r w:rsidRPr="006E4C45">
        <w:rPr>
          <w:rFonts w:cstheme="minorHAnsi"/>
          <w:color w:val="000000"/>
          <w:kern w:val="28"/>
          <w:sz w:val="24"/>
          <w:szCs w:val="24"/>
        </w:rPr>
        <w:t>family</w:t>
      </w:r>
      <w:proofErr w:type="gramEnd"/>
      <w:r>
        <w:rPr>
          <w:rFonts w:cstheme="minorHAnsi"/>
          <w:color w:val="000000"/>
          <w:kern w:val="28"/>
          <w:sz w:val="24"/>
          <w:szCs w:val="24"/>
        </w:rPr>
        <w:t xml:space="preserve"> </w:t>
      </w:r>
    </w:p>
    <w:p w14:paraId="7A45F0A2" w14:textId="2B3D96A7" w:rsidR="006E4C45" w:rsidRDefault="006E4C45"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sidRPr="006E4C45">
        <w:rPr>
          <w:rFonts w:cstheme="minorHAnsi"/>
          <w:color w:val="000000"/>
          <w:kern w:val="28"/>
          <w:sz w:val="24"/>
          <w:szCs w:val="24"/>
        </w:rPr>
        <w:t>member the applicant is related to</w:t>
      </w:r>
      <w:r>
        <w:rPr>
          <w:rFonts w:cstheme="minorHAnsi"/>
          <w:color w:val="000000"/>
          <w:kern w:val="28"/>
          <w:sz w:val="24"/>
          <w:szCs w:val="24"/>
        </w:rPr>
        <w:t xml:space="preserve">o, </w:t>
      </w:r>
      <w:r w:rsidRPr="006E4C45">
        <w:rPr>
          <w:rFonts w:cstheme="minorHAnsi"/>
          <w:color w:val="000000"/>
          <w:kern w:val="28"/>
          <w:sz w:val="24"/>
          <w:szCs w:val="24"/>
        </w:rPr>
        <w:t xml:space="preserve">include the </w:t>
      </w:r>
      <w:r>
        <w:rPr>
          <w:rFonts w:cstheme="minorHAnsi"/>
          <w:color w:val="000000"/>
          <w:kern w:val="28"/>
          <w:sz w:val="24"/>
          <w:szCs w:val="24"/>
        </w:rPr>
        <w:t xml:space="preserve">type of relationship.  IE </w:t>
      </w:r>
      <w:r w:rsidRPr="00AD74ED">
        <w:rPr>
          <w:rFonts w:cstheme="minorHAnsi"/>
          <w:color w:val="000000"/>
          <w:kern w:val="28"/>
          <w:sz w:val="24"/>
          <w:szCs w:val="24"/>
        </w:rPr>
        <w:t xml:space="preserve">parent, grandparent, aunt, </w:t>
      </w:r>
    </w:p>
    <w:p w14:paraId="036E8114" w14:textId="74C94EC5" w:rsidR="006E4C45" w:rsidRPr="00AD74ED" w:rsidRDefault="006E4C45"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sidRPr="00AD74ED">
        <w:rPr>
          <w:rFonts w:cstheme="minorHAnsi"/>
          <w:color w:val="000000"/>
          <w:kern w:val="28"/>
          <w:sz w:val="24"/>
          <w:szCs w:val="24"/>
        </w:rPr>
        <w:t>uncle,</w:t>
      </w:r>
      <w:r>
        <w:rPr>
          <w:rFonts w:cstheme="minorHAnsi"/>
          <w:color w:val="000000"/>
          <w:kern w:val="28"/>
          <w:sz w:val="24"/>
          <w:szCs w:val="24"/>
        </w:rPr>
        <w:t xml:space="preserve"> cousin,</w:t>
      </w:r>
      <w:r w:rsidRPr="00AD74ED">
        <w:rPr>
          <w:rFonts w:cstheme="minorHAnsi"/>
          <w:color w:val="000000"/>
          <w:kern w:val="28"/>
          <w:sz w:val="24"/>
          <w:szCs w:val="24"/>
        </w:rPr>
        <w:t xml:space="preserve"> etc.</w:t>
      </w:r>
    </w:p>
    <w:p w14:paraId="41344430" w14:textId="0D28AAE6" w:rsidR="006E4C45" w:rsidRDefault="006E4C45"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6C30FBA4" w14:textId="147F8EAC" w:rsidR="006E4C45" w:rsidRDefault="000855C8"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5" w:name="_Hlk124939428"/>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9 </w:t>
      </w:r>
      <w:r w:rsidRPr="00C75ABB">
        <w:rPr>
          <w:rFonts w:cstheme="minorHAnsi"/>
          <w:b/>
          <w:bCs/>
          <w:color w:val="000000"/>
          <w:kern w:val="28"/>
          <w:sz w:val="24"/>
          <w:szCs w:val="24"/>
          <w:u w:val="single"/>
        </w:rPr>
        <w:t>–</w:t>
      </w:r>
      <w:r>
        <w:rPr>
          <w:rFonts w:cstheme="minorHAnsi"/>
          <w:b/>
          <w:bCs/>
          <w:color w:val="000000"/>
          <w:kern w:val="28"/>
          <w:sz w:val="24"/>
          <w:szCs w:val="24"/>
          <w:u w:val="single"/>
        </w:rPr>
        <w:t xml:space="preserve"> </w:t>
      </w:r>
      <w:bookmarkStart w:id="6" w:name="_Hlk124939113"/>
      <w:bookmarkEnd w:id="5"/>
      <w:r>
        <w:rPr>
          <w:rFonts w:cstheme="minorHAnsi"/>
          <w:b/>
          <w:bCs/>
          <w:color w:val="000000"/>
          <w:kern w:val="28"/>
          <w:sz w:val="24"/>
          <w:szCs w:val="24"/>
          <w:u w:val="single"/>
        </w:rPr>
        <w:t>Were they professionally referred to the program?</w:t>
      </w:r>
      <w:bookmarkEnd w:id="6"/>
    </w:p>
    <w:p w14:paraId="75997BEA" w14:textId="77777777" w:rsidR="00F8273D" w:rsidRDefault="000855C8" w:rsidP="000855C8">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0855C8">
        <w:rPr>
          <w:rFonts w:cstheme="minorHAnsi"/>
          <w:color w:val="000000"/>
          <w:kern w:val="28"/>
          <w:sz w:val="24"/>
          <w:szCs w:val="24"/>
        </w:rPr>
        <w:t xml:space="preserve">     </w:t>
      </w:r>
      <w:r w:rsidRPr="000855C8">
        <w:rPr>
          <w:rFonts w:cstheme="minorHAnsi"/>
          <w:b/>
          <w:bCs/>
          <w:color w:val="000000"/>
          <w:kern w:val="28"/>
          <w:sz w:val="24"/>
          <w:szCs w:val="24"/>
        </w:rPr>
        <w:t xml:space="preserve">Were they professionally referred to the </w:t>
      </w:r>
      <w:proofErr w:type="gramStart"/>
      <w:r w:rsidRPr="000855C8">
        <w:rPr>
          <w:rFonts w:cstheme="minorHAnsi"/>
          <w:b/>
          <w:bCs/>
          <w:color w:val="000000"/>
          <w:kern w:val="28"/>
          <w:sz w:val="24"/>
          <w:szCs w:val="24"/>
        </w:rPr>
        <w:t>program?:</w:t>
      </w:r>
      <w:proofErr w:type="gramEnd"/>
      <w:r>
        <w:rPr>
          <w:rFonts w:cstheme="minorHAnsi"/>
          <w:b/>
          <w:bCs/>
          <w:color w:val="000000"/>
          <w:kern w:val="28"/>
          <w:sz w:val="24"/>
          <w:szCs w:val="24"/>
        </w:rPr>
        <w:t xml:space="preserve"> </w:t>
      </w:r>
      <w:r>
        <w:rPr>
          <w:rFonts w:cstheme="minorHAnsi"/>
          <w:color w:val="000000"/>
          <w:kern w:val="28"/>
          <w:sz w:val="24"/>
          <w:szCs w:val="24"/>
        </w:rPr>
        <w:t>To the right indicate “Y” or “N” if the applicant</w:t>
      </w:r>
      <w:r w:rsidRPr="00AD74ED">
        <w:rPr>
          <w:rFonts w:cstheme="minorHAnsi"/>
          <w:color w:val="000000"/>
          <w:kern w:val="28"/>
          <w:sz w:val="24"/>
          <w:szCs w:val="24"/>
        </w:rPr>
        <w:t xml:space="preserve"> </w:t>
      </w:r>
      <w:r>
        <w:rPr>
          <w:rFonts w:cstheme="minorHAnsi"/>
          <w:color w:val="000000"/>
          <w:kern w:val="28"/>
          <w:sz w:val="24"/>
          <w:szCs w:val="24"/>
        </w:rPr>
        <w:t>the</w:t>
      </w:r>
      <w:r w:rsidR="00F8273D">
        <w:rPr>
          <w:rFonts w:cstheme="minorHAnsi"/>
          <w:color w:val="000000"/>
          <w:kern w:val="28"/>
          <w:sz w:val="24"/>
          <w:szCs w:val="24"/>
        </w:rPr>
        <w:t xml:space="preserve"> </w:t>
      </w:r>
    </w:p>
    <w:p w14:paraId="63E18F92" w14:textId="302E26F6" w:rsidR="000855C8" w:rsidRDefault="000855C8"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applicant</w:t>
      </w:r>
      <w:r w:rsidRPr="00AD74ED">
        <w:rPr>
          <w:rFonts w:cstheme="minorHAnsi"/>
          <w:color w:val="000000"/>
          <w:kern w:val="28"/>
          <w:sz w:val="24"/>
          <w:szCs w:val="24"/>
        </w:rPr>
        <w:t xml:space="preserve"> </w:t>
      </w:r>
      <w:r>
        <w:rPr>
          <w:rFonts w:cstheme="minorHAnsi"/>
          <w:color w:val="000000"/>
          <w:kern w:val="28"/>
          <w:sz w:val="24"/>
          <w:szCs w:val="24"/>
        </w:rPr>
        <w:t xml:space="preserve">was </w:t>
      </w:r>
      <w:r w:rsidRPr="00AD74ED">
        <w:rPr>
          <w:rFonts w:cstheme="minorHAnsi"/>
          <w:color w:val="000000"/>
          <w:kern w:val="28"/>
          <w:sz w:val="24"/>
          <w:szCs w:val="24"/>
        </w:rPr>
        <w:t>professionally referred to program</w:t>
      </w:r>
      <w:r>
        <w:rPr>
          <w:rFonts w:cstheme="minorHAnsi"/>
          <w:color w:val="000000"/>
          <w:kern w:val="28"/>
          <w:sz w:val="24"/>
          <w:szCs w:val="24"/>
        </w:rPr>
        <w:t>.  IE from MDHHS, CPS, WIC, Local ISD, etc.</w:t>
      </w:r>
    </w:p>
    <w:p w14:paraId="334D14A0" w14:textId="5C7F45D4" w:rsidR="000855C8" w:rsidRDefault="000855C8" w:rsidP="000855C8">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AD74ED">
        <w:rPr>
          <w:rFonts w:cstheme="minorHAnsi"/>
          <w:color w:val="000000"/>
          <w:kern w:val="28"/>
          <w:sz w:val="24"/>
          <w:szCs w:val="24"/>
        </w:rPr>
        <w:t xml:space="preserve"> </w:t>
      </w:r>
      <w:r>
        <w:rPr>
          <w:rFonts w:cstheme="minorHAnsi"/>
          <w:color w:val="000000"/>
          <w:kern w:val="28"/>
          <w:sz w:val="24"/>
          <w:szCs w:val="24"/>
        </w:rPr>
        <w:t xml:space="preserve">    </w:t>
      </w:r>
      <w:r w:rsidRPr="000855C8">
        <w:rPr>
          <w:rFonts w:cstheme="minorHAnsi"/>
          <w:b/>
          <w:bCs/>
          <w:color w:val="000000"/>
          <w:kern w:val="28"/>
          <w:sz w:val="24"/>
          <w:szCs w:val="24"/>
        </w:rPr>
        <w:t xml:space="preserve">By </w:t>
      </w:r>
      <w:proofErr w:type="gramStart"/>
      <w:r w:rsidRPr="000855C8">
        <w:rPr>
          <w:rFonts w:cstheme="minorHAnsi"/>
          <w:b/>
          <w:bCs/>
          <w:color w:val="000000"/>
          <w:kern w:val="28"/>
          <w:sz w:val="24"/>
          <w:szCs w:val="24"/>
        </w:rPr>
        <w:t>who?:</w:t>
      </w:r>
      <w:proofErr w:type="gramEnd"/>
      <w:r w:rsidRPr="00AD74ED">
        <w:rPr>
          <w:rFonts w:cstheme="minorHAnsi"/>
          <w:color w:val="000000"/>
          <w:kern w:val="28"/>
          <w:sz w:val="24"/>
          <w:szCs w:val="24"/>
        </w:rPr>
        <w:t xml:space="preserve"> </w:t>
      </w:r>
      <w:r>
        <w:rPr>
          <w:rFonts w:cstheme="minorHAnsi"/>
          <w:color w:val="000000"/>
          <w:kern w:val="28"/>
          <w:sz w:val="24"/>
          <w:szCs w:val="24"/>
        </w:rPr>
        <w:t xml:space="preserve">Indicate the name of the referring agency. </w:t>
      </w:r>
    </w:p>
    <w:p w14:paraId="1544298E" w14:textId="77777777" w:rsidR="00F8273D" w:rsidRDefault="000855C8" w:rsidP="00074C7A">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b/>
          <w:bCs/>
          <w:color w:val="000000"/>
          <w:kern w:val="28"/>
          <w:sz w:val="24"/>
          <w:szCs w:val="24"/>
        </w:rPr>
        <w:t xml:space="preserve">     </w:t>
      </w:r>
      <w:proofErr w:type="gramStart"/>
      <w:r>
        <w:rPr>
          <w:rFonts w:cstheme="minorHAnsi"/>
          <w:b/>
          <w:bCs/>
          <w:color w:val="000000"/>
          <w:kern w:val="28"/>
          <w:sz w:val="24"/>
          <w:szCs w:val="24"/>
        </w:rPr>
        <w:t>Why?</w:t>
      </w:r>
      <w:r>
        <w:rPr>
          <w:rFonts w:cstheme="minorHAnsi"/>
          <w:color w:val="000000"/>
          <w:kern w:val="28"/>
          <w:sz w:val="24"/>
          <w:szCs w:val="24"/>
        </w:rPr>
        <w:t>:</w:t>
      </w:r>
      <w:proofErr w:type="gramEnd"/>
      <w:r>
        <w:rPr>
          <w:rFonts w:cstheme="minorHAnsi"/>
          <w:color w:val="000000"/>
          <w:kern w:val="28"/>
          <w:sz w:val="24"/>
          <w:szCs w:val="24"/>
        </w:rPr>
        <w:t xml:space="preserve"> Indicate why the referring agency made the referral.  IE Support family outcomes/goals.  </w:t>
      </w:r>
    </w:p>
    <w:p w14:paraId="7A8A003D" w14:textId="5FD077AF" w:rsidR="000855C8" w:rsidRPr="000855C8" w:rsidRDefault="000855C8"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Support child/parent development.  Assist in providing stability for the family, etc.</w:t>
      </w:r>
    </w:p>
    <w:p w14:paraId="7A642355" w14:textId="6EAC5D4D" w:rsidR="000855C8" w:rsidRDefault="000855C8"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6AFAB7B7" w14:textId="77777777" w:rsidR="009E695E" w:rsidRDefault="009E695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17B96E6F" w14:textId="77777777" w:rsidR="009E695E" w:rsidRDefault="009E695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68AEE419" w14:textId="77777777" w:rsidR="009E695E" w:rsidRDefault="009E695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57041683" w14:textId="77777777" w:rsidR="009E695E" w:rsidRDefault="009E695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08ECDF25" w14:textId="77777777" w:rsidR="009E695E" w:rsidRDefault="009E695E"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658442B0" w14:textId="52E07B73" w:rsidR="000855C8" w:rsidRDefault="000855C8"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10 </w:t>
      </w:r>
      <w:r w:rsidRPr="00C75ABB">
        <w:rPr>
          <w:rFonts w:cstheme="minorHAnsi"/>
          <w:b/>
          <w:bCs/>
          <w:color w:val="000000"/>
          <w:kern w:val="28"/>
          <w:sz w:val="24"/>
          <w:szCs w:val="24"/>
          <w:u w:val="single"/>
        </w:rPr>
        <w:t>–</w:t>
      </w:r>
      <w:r>
        <w:rPr>
          <w:rFonts w:cstheme="minorHAnsi"/>
          <w:b/>
          <w:bCs/>
          <w:color w:val="000000"/>
          <w:kern w:val="28"/>
          <w:sz w:val="24"/>
          <w:szCs w:val="24"/>
          <w:u w:val="single"/>
        </w:rPr>
        <w:t xml:space="preserve"> Health/Dental insurance, Medical/Dental Home</w:t>
      </w:r>
    </w:p>
    <w:p w14:paraId="4376970E" w14:textId="77777777" w:rsidR="009E695E" w:rsidRDefault="009E695E" w:rsidP="00074C7A">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9E695E">
        <w:rPr>
          <w:rFonts w:cstheme="minorHAnsi"/>
          <w:b/>
          <w:bCs/>
          <w:color w:val="000000"/>
          <w:kern w:val="28"/>
          <w:sz w:val="24"/>
          <w:szCs w:val="24"/>
        </w:rPr>
        <w:t xml:space="preserve">     Health Insurance:</w:t>
      </w:r>
      <w:r>
        <w:rPr>
          <w:rFonts w:cstheme="minorHAnsi"/>
          <w:b/>
          <w:bCs/>
          <w:color w:val="000000"/>
          <w:kern w:val="28"/>
          <w:sz w:val="24"/>
          <w:szCs w:val="24"/>
        </w:rPr>
        <w:t xml:space="preserve"> </w:t>
      </w:r>
      <w:r>
        <w:rPr>
          <w:rFonts w:cstheme="minorHAnsi"/>
          <w:color w:val="000000"/>
          <w:kern w:val="28"/>
          <w:sz w:val="24"/>
          <w:szCs w:val="24"/>
        </w:rPr>
        <w:t xml:space="preserve">If the applicant has health insurance select the type, either Medicaid or Private Health </w:t>
      </w:r>
    </w:p>
    <w:p w14:paraId="6734F421" w14:textId="26199D06" w:rsidR="000855C8" w:rsidRPr="009E695E" w:rsidRDefault="009E695E"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Insurance.  If the applicant does not have health insurance indicate No Insurance.</w:t>
      </w:r>
    </w:p>
    <w:p w14:paraId="6077EA77" w14:textId="77777777" w:rsidR="009E695E" w:rsidRDefault="009E695E" w:rsidP="00074C7A">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b/>
          <w:bCs/>
          <w:color w:val="000000"/>
          <w:kern w:val="28"/>
          <w:sz w:val="24"/>
          <w:szCs w:val="24"/>
        </w:rPr>
        <w:t xml:space="preserve">     Medical Provider and/or Office: </w:t>
      </w:r>
      <w:r w:rsidRPr="009E695E">
        <w:rPr>
          <w:rFonts w:cstheme="minorHAnsi"/>
          <w:color w:val="000000"/>
          <w:kern w:val="28"/>
          <w:sz w:val="24"/>
          <w:szCs w:val="24"/>
        </w:rPr>
        <w:t>If</w:t>
      </w:r>
      <w:r w:rsidRPr="00AD74ED">
        <w:rPr>
          <w:rFonts w:cstheme="minorHAnsi"/>
          <w:color w:val="000000"/>
          <w:kern w:val="28"/>
          <w:sz w:val="24"/>
          <w:szCs w:val="24"/>
        </w:rPr>
        <w:t xml:space="preserve"> the </w:t>
      </w:r>
      <w:r>
        <w:rPr>
          <w:rFonts w:cstheme="minorHAnsi"/>
          <w:color w:val="000000"/>
          <w:kern w:val="28"/>
          <w:sz w:val="24"/>
          <w:szCs w:val="24"/>
        </w:rPr>
        <w:t>applicant</w:t>
      </w:r>
      <w:r w:rsidRPr="00AD74ED">
        <w:rPr>
          <w:rFonts w:cstheme="minorHAnsi"/>
          <w:color w:val="000000"/>
          <w:kern w:val="28"/>
          <w:sz w:val="24"/>
          <w:szCs w:val="24"/>
        </w:rPr>
        <w:t xml:space="preserve"> has an established medical home and/or physician, </w:t>
      </w:r>
      <w:r>
        <w:rPr>
          <w:rFonts w:cstheme="minorHAnsi"/>
          <w:color w:val="000000"/>
          <w:kern w:val="28"/>
          <w:sz w:val="24"/>
          <w:szCs w:val="24"/>
        </w:rPr>
        <w:t xml:space="preserve">   </w:t>
      </w:r>
    </w:p>
    <w:p w14:paraId="3F882B66" w14:textId="77777777" w:rsidR="00F8273D" w:rsidRDefault="009E695E"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sidRPr="00F8273D">
        <w:rPr>
          <w:rFonts w:cstheme="minorHAnsi"/>
          <w:color w:val="000000"/>
          <w:kern w:val="28"/>
          <w:sz w:val="24"/>
          <w:szCs w:val="24"/>
        </w:rPr>
        <w:t>indicate the name of the practice or doctor’s name.</w:t>
      </w:r>
      <w:r w:rsidR="00CB211A" w:rsidRPr="00F8273D">
        <w:rPr>
          <w:rFonts w:cstheme="minorHAnsi"/>
          <w:color w:val="000000"/>
          <w:kern w:val="28"/>
          <w:sz w:val="24"/>
          <w:szCs w:val="24"/>
        </w:rPr>
        <w:t xml:space="preserve">  If they do not have an</w:t>
      </w:r>
      <w:r w:rsidR="00F8273D" w:rsidRPr="00F8273D">
        <w:rPr>
          <w:rFonts w:cstheme="minorHAnsi"/>
          <w:color w:val="000000"/>
          <w:kern w:val="28"/>
          <w:sz w:val="24"/>
          <w:szCs w:val="24"/>
        </w:rPr>
        <w:t xml:space="preserve"> </w:t>
      </w:r>
      <w:r w:rsidR="00CB211A" w:rsidRPr="00F8273D">
        <w:rPr>
          <w:rFonts w:cstheme="minorHAnsi"/>
          <w:color w:val="000000"/>
          <w:kern w:val="28"/>
          <w:sz w:val="24"/>
          <w:szCs w:val="24"/>
        </w:rPr>
        <w:t>established medical home</w:t>
      </w:r>
      <w:r w:rsidR="00F8273D">
        <w:rPr>
          <w:rFonts w:cstheme="minorHAnsi"/>
          <w:color w:val="000000"/>
          <w:kern w:val="28"/>
          <w:sz w:val="24"/>
          <w:szCs w:val="24"/>
        </w:rPr>
        <w:t xml:space="preserve"> </w:t>
      </w:r>
    </w:p>
    <w:p w14:paraId="1538CB93" w14:textId="612ABC56" w:rsidR="009E695E" w:rsidRPr="00F8273D" w:rsidRDefault="00CB211A"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sidRPr="00F8273D">
        <w:rPr>
          <w:rFonts w:cstheme="minorHAnsi"/>
          <w:color w:val="000000"/>
          <w:kern w:val="28"/>
          <w:sz w:val="24"/>
          <w:szCs w:val="24"/>
        </w:rPr>
        <w:t>and/or doctor indicate “Not at this time”.</w:t>
      </w:r>
    </w:p>
    <w:p w14:paraId="5448B78B" w14:textId="77777777" w:rsidR="00CB211A" w:rsidRDefault="009E695E" w:rsidP="009E695E">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9E695E">
        <w:rPr>
          <w:rFonts w:cstheme="minorHAnsi"/>
          <w:b/>
          <w:bCs/>
          <w:color w:val="000000"/>
          <w:kern w:val="28"/>
          <w:sz w:val="24"/>
          <w:szCs w:val="24"/>
        </w:rPr>
        <w:t xml:space="preserve">     </w:t>
      </w:r>
      <w:r>
        <w:rPr>
          <w:rFonts w:cstheme="minorHAnsi"/>
          <w:b/>
          <w:bCs/>
          <w:color w:val="000000"/>
          <w:kern w:val="28"/>
          <w:sz w:val="24"/>
          <w:szCs w:val="24"/>
        </w:rPr>
        <w:t xml:space="preserve">Dental Insurance: </w:t>
      </w:r>
      <w:r>
        <w:rPr>
          <w:rFonts w:cstheme="minorHAnsi"/>
          <w:color w:val="000000"/>
          <w:kern w:val="28"/>
          <w:sz w:val="24"/>
          <w:szCs w:val="24"/>
        </w:rPr>
        <w:t xml:space="preserve">If the applicant has dental insurance select the type, either Medicaid or Private Health </w:t>
      </w:r>
    </w:p>
    <w:p w14:paraId="1C591139" w14:textId="65F5C111" w:rsidR="009E695E" w:rsidRPr="009E695E" w:rsidRDefault="009E695E"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Insurance.  If the applicant does not have health insurance indicate No Insurance.</w:t>
      </w:r>
    </w:p>
    <w:p w14:paraId="26F6946E" w14:textId="5E30DED1" w:rsidR="00CB211A" w:rsidRDefault="009E695E" w:rsidP="00CB211A">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b/>
          <w:bCs/>
          <w:color w:val="000000"/>
          <w:kern w:val="28"/>
          <w:sz w:val="24"/>
          <w:szCs w:val="24"/>
        </w:rPr>
        <w:t xml:space="preserve">     Dental Provider and/or Office:</w:t>
      </w:r>
      <w:r w:rsidR="00CB211A">
        <w:rPr>
          <w:rFonts w:cstheme="minorHAnsi"/>
          <w:b/>
          <w:bCs/>
          <w:color w:val="000000"/>
          <w:kern w:val="28"/>
          <w:sz w:val="24"/>
          <w:szCs w:val="24"/>
        </w:rPr>
        <w:t xml:space="preserve"> </w:t>
      </w:r>
      <w:r w:rsidR="00CB211A" w:rsidRPr="009E695E">
        <w:rPr>
          <w:rFonts w:cstheme="minorHAnsi"/>
          <w:color w:val="000000"/>
          <w:kern w:val="28"/>
          <w:sz w:val="24"/>
          <w:szCs w:val="24"/>
        </w:rPr>
        <w:t>If</w:t>
      </w:r>
      <w:r w:rsidR="00CB211A" w:rsidRPr="00AD74ED">
        <w:rPr>
          <w:rFonts w:cstheme="minorHAnsi"/>
          <w:color w:val="000000"/>
          <w:kern w:val="28"/>
          <w:sz w:val="24"/>
          <w:szCs w:val="24"/>
        </w:rPr>
        <w:t xml:space="preserve"> the </w:t>
      </w:r>
      <w:r w:rsidR="00CB211A">
        <w:rPr>
          <w:rFonts w:cstheme="minorHAnsi"/>
          <w:color w:val="000000"/>
          <w:kern w:val="28"/>
          <w:sz w:val="24"/>
          <w:szCs w:val="24"/>
        </w:rPr>
        <w:t>applicant</w:t>
      </w:r>
      <w:r w:rsidR="00CB211A" w:rsidRPr="00AD74ED">
        <w:rPr>
          <w:rFonts w:cstheme="minorHAnsi"/>
          <w:color w:val="000000"/>
          <w:kern w:val="28"/>
          <w:sz w:val="24"/>
          <w:szCs w:val="24"/>
        </w:rPr>
        <w:t xml:space="preserve"> has an established </w:t>
      </w:r>
      <w:r w:rsidR="00CB211A">
        <w:rPr>
          <w:rFonts w:cstheme="minorHAnsi"/>
          <w:color w:val="000000"/>
          <w:kern w:val="28"/>
          <w:sz w:val="24"/>
          <w:szCs w:val="24"/>
        </w:rPr>
        <w:t>dental</w:t>
      </w:r>
      <w:r w:rsidR="00CB211A" w:rsidRPr="00AD74ED">
        <w:rPr>
          <w:rFonts w:cstheme="minorHAnsi"/>
          <w:color w:val="000000"/>
          <w:kern w:val="28"/>
          <w:sz w:val="24"/>
          <w:szCs w:val="24"/>
        </w:rPr>
        <w:t xml:space="preserve"> home and/or </w:t>
      </w:r>
      <w:r w:rsidR="00CB211A">
        <w:rPr>
          <w:rFonts w:cstheme="minorHAnsi"/>
          <w:color w:val="000000"/>
          <w:kern w:val="28"/>
          <w:sz w:val="24"/>
          <w:szCs w:val="24"/>
        </w:rPr>
        <w:t>dentist</w:t>
      </w:r>
      <w:r w:rsidR="00CB211A" w:rsidRPr="00AD74ED">
        <w:rPr>
          <w:rFonts w:cstheme="minorHAnsi"/>
          <w:color w:val="000000"/>
          <w:kern w:val="28"/>
          <w:sz w:val="24"/>
          <w:szCs w:val="24"/>
        </w:rPr>
        <w:t xml:space="preserve">, </w:t>
      </w:r>
      <w:r w:rsidR="00CB211A">
        <w:rPr>
          <w:rFonts w:cstheme="minorHAnsi"/>
          <w:color w:val="000000"/>
          <w:kern w:val="28"/>
          <w:sz w:val="24"/>
          <w:szCs w:val="24"/>
        </w:rPr>
        <w:t xml:space="preserve">   </w:t>
      </w:r>
    </w:p>
    <w:p w14:paraId="66BDA1D4" w14:textId="77777777" w:rsidR="00F8273D" w:rsidRDefault="00CB211A"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indicate</w:t>
      </w:r>
      <w:r w:rsidRPr="00AD74ED">
        <w:rPr>
          <w:rFonts w:cstheme="minorHAnsi"/>
          <w:color w:val="000000"/>
          <w:kern w:val="28"/>
          <w:sz w:val="24"/>
          <w:szCs w:val="24"/>
        </w:rPr>
        <w:t xml:space="preserve"> the name of the practice or d</w:t>
      </w:r>
      <w:r>
        <w:rPr>
          <w:rFonts w:cstheme="minorHAnsi"/>
          <w:color w:val="000000"/>
          <w:kern w:val="28"/>
          <w:sz w:val="24"/>
          <w:szCs w:val="24"/>
        </w:rPr>
        <w:t>entist</w:t>
      </w:r>
      <w:r w:rsidRPr="00AD74ED">
        <w:rPr>
          <w:rFonts w:cstheme="minorHAnsi"/>
          <w:color w:val="000000"/>
          <w:kern w:val="28"/>
          <w:sz w:val="24"/>
          <w:szCs w:val="24"/>
        </w:rPr>
        <w:t>’s name.</w:t>
      </w:r>
      <w:r>
        <w:rPr>
          <w:rFonts w:cstheme="minorHAnsi"/>
          <w:color w:val="000000"/>
          <w:kern w:val="28"/>
          <w:sz w:val="24"/>
          <w:szCs w:val="24"/>
        </w:rPr>
        <w:t xml:space="preserve">  If they do not have an established dental home </w:t>
      </w:r>
    </w:p>
    <w:p w14:paraId="7C512FDB" w14:textId="1F10E8BF" w:rsidR="00CB211A" w:rsidRPr="009E695E" w:rsidRDefault="00CB211A"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and/or dentist indicate “Not at this time”.</w:t>
      </w:r>
    </w:p>
    <w:p w14:paraId="5CA8FE00" w14:textId="51A5E8F5" w:rsidR="00CB211A" w:rsidRPr="009E695E" w:rsidRDefault="00CB211A" w:rsidP="00CB211A">
      <w:pPr>
        <w:widowControl w:val="0"/>
        <w:overflowPunct w:val="0"/>
        <w:autoSpaceDE w:val="0"/>
        <w:autoSpaceDN w:val="0"/>
        <w:adjustRightInd w:val="0"/>
        <w:spacing w:after="0" w:line="240" w:lineRule="auto"/>
        <w:ind w:left="1440" w:hanging="1440"/>
        <w:rPr>
          <w:rFonts w:cstheme="minorHAnsi"/>
          <w:color w:val="000000"/>
          <w:kern w:val="28"/>
          <w:sz w:val="24"/>
          <w:szCs w:val="24"/>
        </w:rPr>
      </w:pPr>
    </w:p>
    <w:p w14:paraId="586CC70D" w14:textId="5A252F20" w:rsidR="009E695E" w:rsidRDefault="009E695E" w:rsidP="009E695E">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p>
    <w:p w14:paraId="44068C76" w14:textId="3EDCAF41" w:rsidR="000855C8" w:rsidRDefault="00CB211A" w:rsidP="00074C7A">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7" w:name="_Hlk124941072"/>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11 </w:t>
      </w:r>
      <w:r w:rsidRPr="00C75ABB">
        <w:rPr>
          <w:rFonts w:cstheme="minorHAnsi"/>
          <w:b/>
          <w:bCs/>
          <w:color w:val="000000"/>
          <w:kern w:val="28"/>
          <w:sz w:val="24"/>
          <w:szCs w:val="24"/>
          <w:u w:val="single"/>
        </w:rPr>
        <w:t>–</w:t>
      </w:r>
      <w:r>
        <w:rPr>
          <w:rFonts w:cstheme="minorHAnsi"/>
          <w:b/>
          <w:bCs/>
          <w:color w:val="000000"/>
          <w:kern w:val="28"/>
          <w:sz w:val="24"/>
          <w:szCs w:val="24"/>
          <w:u w:val="single"/>
        </w:rPr>
        <w:t xml:space="preserve"> </w:t>
      </w:r>
      <w:bookmarkEnd w:id="7"/>
      <w:r>
        <w:rPr>
          <w:rFonts w:cstheme="minorHAnsi"/>
          <w:b/>
          <w:bCs/>
          <w:color w:val="000000"/>
          <w:kern w:val="28"/>
          <w:sz w:val="24"/>
          <w:szCs w:val="24"/>
          <w:u w:val="single"/>
        </w:rPr>
        <w:t>Medically Diagnosed Allergies, Chronic/Serious Health and/or Dental Conditions</w:t>
      </w:r>
    </w:p>
    <w:p w14:paraId="2E45D891" w14:textId="28A91E43" w:rsidR="000855C8" w:rsidRPr="00AD74ED" w:rsidRDefault="00CB211A" w:rsidP="00074C7A">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Pr="00CB211A">
        <w:rPr>
          <w:rFonts w:cstheme="minorHAnsi"/>
          <w:b/>
          <w:bCs/>
          <w:color w:val="000000"/>
          <w:kern w:val="28"/>
          <w:sz w:val="24"/>
          <w:szCs w:val="24"/>
        </w:rPr>
        <w:t>Medically Diagnosed Allergies:</w:t>
      </w:r>
      <w:r>
        <w:rPr>
          <w:rFonts w:cstheme="minorHAnsi"/>
          <w:color w:val="000000"/>
          <w:kern w:val="28"/>
          <w:sz w:val="24"/>
          <w:szCs w:val="24"/>
        </w:rPr>
        <w:t xml:space="preserve"> Indicate diagnosed allergies the applicant has. IE: eggs, milk, tree nuts, etc.</w:t>
      </w:r>
    </w:p>
    <w:p w14:paraId="4D76A872" w14:textId="77777777" w:rsidR="00CB211A" w:rsidRDefault="00CB211A" w:rsidP="0077270E">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Describe: </w:t>
      </w:r>
      <w:r>
        <w:rPr>
          <w:rFonts w:cstheme="minorHAnsi"/>
          <w:color w:val="000000"/>
          <w:kern w:val="28"/>
          <w:sz w:val="24"/>
          <w:szCs w:val="24"/>
        </w:rPr>
        <w:t xml:space="preserve">Describe what the reaction is to the allergy indicated above.  Do they have an EPI Pen, </w:t>
      </w:r>
      <w:proofErr w:type="gramStart"/>
      <w:r>
        <w:rPr>
          <w:rFonts w:cstheme="minorHAnsi"/>
          <w:color w:val="000000"/>
          <w:kern w:val="28"/>
          <w:sz w:val="24"/>
          <w:szCs w:val="24"/>
        </w:rPr>
        <w:t>need</w:t>
      </w:r>
      <w:proofErr w:type="gramEnd"/>
      <w:r>
        <w:rPr>
          <w:rFonts w:cstheme="minorHAnsi"/>
          <w:color w:val="000000"/>
          <w:kern w:val="28"/>
          <w:sz w:val="24"/>
          <w:szCs w:val="24"/>
        </w:rPr>
        <w:t xml:space="preserve"> </w:t>
      </w:r>
    </w:p>
    <w:p w14:paraId="598E771B" w14:textId="13F635EF" w:rsidR="00226713" w:rsidRDefault="00CB211A" w:rsidP="00F8273D">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medication administered at school</w:t>
      </w:r>
      <w:r w:rsidR="00226713">
        <w:rPr>
          <w:rFonts w:cstheme="minorHAnsi"/>
          <w:color w:val="000000"/>
          <w:kern w:val="28"/>
          <w:sz w:val="24"/>
          <w:szCs w:val="24"/>
        </w:rPr>
        <w:t xml:space="preserve">, food/beverage substitute.  </w:t>
      </w:r>
      <w:r>
        <w:rPr>
          <w:rFonts w:cstheme="minorHAnsi"/>
          <w:color w:val="000000"/>
          <w:kern w:val="28"/>
          <w:sz w:val="24"/>
          <w:szCs w:val="24"/>
        </w:rPr>
        <w:t xml:space="preserve">If more space is needed document </w:t>
      </w:r>
      <w:r w:rsidR="00226713">
        <w:rPr>
          <w:rFonts w:cstheme="minorHAnsi"/>
          <w:color w:val="000000"/>
          <w:kern w:val="28"/>
          <w:sz w:val="24"/>
          <w:szCs w:val="24"/>
        </w:rPr>
        <w:t xml:space="preserve"> </w:t>
      </w:r>
    </w:p>
    <w:p w14:paraId="1FDC1BD5" w14:textId="677FC539" w:rsidR="0077270E" w:rsidRDefault="00CB211A" w:rsidP="00F8273D">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this on the application</w:t>
      </w:r>
      <w:r w:rsidR="00226713">
        <w:rPr>
          <w:rFonts w:cstheme="minorHAnsi"/>
          <w:color w:val="000000"/>
          <w:kern w:val="28"/>
          <w:sz w:val="24"/>
          <w:szCs w:val="24"/>
        </w:rPr>
        <w:t xml:space="preserve"> </w:t>
      </w:r>
      <w:r>
        <w:rPr>
          <w:rFonts w:cstheme="minorHAnsi"/>
          <w:color w:val="000000"/>
          <w:kern w:val="28"/>
          <w:sz w:val="24"/>
          <w:szCs w:val="24"/>
        </w:rPr>
        <w:t>notes page.</w:t>
      </w:r>
    </w:p>
    <w:p w14:paraId="76DE68F3" w14:textId="77777777" w:rsidR="0052348D" w:rsidRDefault="00CB211A" w:rsidP="00CB211A">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Pr="00CB211A">
        <w:rPr>
          <w:rFonts w:cstheme="minorHAnsi"/>
          <w:b/>
          <w:bCs/>
          <w:color w:val="000000"/>
          <w:kern w:val="28"/>
          <w:sz w:val="24"/>
          <w:szCs w:val="24"/>
        </w:rPr>
        <w:t>Chronic/Serious Health and/or Dental Conditions</w:t>
      </w:r>
      <w:r>
        <w:rPr>
          <w:rFonts w:cstheme="minorHAnsi"/>
          <w:b/>
          <w:bCs/>
          <w:color w:val="000000"/>
          <w:kern w:val="28"/>
          <w:sz w:val="24"/>
          <w:szCs w:val="24"/>
        </w:rPr>
        <w:t xml:space="preserve">: </w:t>
      </w:r>
      <w:r w:rsidR="0077270E" w:rsidRPr="00CB211A">
        <w:rPr>
          <w:rFonts w:cstheme="minorHAnsi"/>
          <w:color w:val="000000"/>
          <w:kern w:val="28"/>
          <w:sz w:val="24"/>
          <w:szCs w:val="24"/>
        </w:rPr>
        <w:t xml:space="preserve"> </w:t>
      </w:r>
      <w:r w:rsidR="0052348D">
        <w:rPr>
          <w:rFonts w:cstheme="minorHAnsi"/>
          <w:color w:val="000000"/>
          <w:kern w:val="28"/>
          <w:sz w:val="24"/>
          <w:szCs w:val="24"/>
        </w:rPr>
        <w:t xml:space="preserve">Indicate </w:t>
      </w:r>
      <w:r w:rsidRPr="00AD74ED">
        <w:rPr>
          <w:rFonts w:cstheme="minorHAnsi"/>
          <w:color w:val="000000"/>
          <w:kern w:val="28"/>
          <w:sz w:val="24"/>
          <w:szCs w:val="24"/>
        </w:rPr>
        <w:t xml:space="preserve">If there are any health and/or dental </w:t>
      </w:r>
      <w:proofErr w:type="gramStart"/>
      <w:r w:rsidRPr="00AD74ED">
        <w:rPr>
          <w:rFonts w:cstheme="minorHAnsi"/>
          <w:color w:val="000000"/>
          <w:kern w:val="28"/>
          <w:sz w:val="24"/>
          <w:szCs w:val="24"/>
        </w:rPr>
        <w:t>concerns</w:t>
      </w:r>
      <w:proofErr w:type="gramEnd"/>
      <w:r w:rsidRPr="00AD74ED">
        <w:rPr>
          <w:rFonts w:cstheme="minorHAnsi"/>
          <w:color w:val="000000"/>
          <w:kern w:val="28"/>
          <w:sz w:val="24"/>
          <w:szCs w:val="24"/>
        </w:rPr>
        <w:t xml:space="preserve"> </w:t>
      </w:r>
      <w:r w:rsidR="0052348D">
        <w:rPr>
          <w:rFonts w:cstheme="minorHAnsi"/>
          <w:color w:val="000000"/>
          <w:kern w:val="28"/>
          <w:sz w:val="24"/>
          <w:szCs w:val="24"/>
        </w:rPr>
        <w:t xml:space="preserve"> </w:t>
      </w:r>
    </w:p>
    <w:p w14:paraId="34543737" w14:textId="03D1DEE6" w:rsidR="0052348D" w:rsidRDefault="00CB211A" w:rsidP="00F8273D">
      <w:pPr>
        <w:widowControl w:val="0"/>
        <w:overflowPunct w:val="0"/>
        <w:autoSpaceDE w:val="0"/>
        <w:autoSpaceDN w:val="0"/>
        <w:adjustRightInd w:val="0"/>
        <w:spacing w:after="0" w:line="240" w:lineRule="auto"/>
        <w:ind w:left="720"/>
        <w:rPr>
          <w:rFonts w:cstheme="minorHAnsi"/>
          <w:color w:val="000000"/>
          <w:kern w:val="28"/>
          <w:sz w:val="24"/>
          <w:szCs w:val="24"/>
        </w:rPr>
      </w:pPr>
      <w:r w:rsidRPr="00AD74ED">
        <w:rPr>
          <w:rFonts w:cstheme="minorHAnsi"/>
          <w:color w:val="000000"/>
          <w:kern w:val="28"/>
          <w:sz w:val="24"/>
          <w:szCs w:val="24"/>
        </w:rPr>
        <w:t xml:space="preserve">for the </w:t>
      </w:r>
      <w:r w:rsidR="0052348D">
        <w:rPr>
          <w:rFonts w:cstheme="minorHAnsi"/>
          <w:color w:val="000000"/>
          <w:kern w:val="28"/>
          <w:sz w:val="24"/>
          <w:szCs w:val="24"/>
        </w:rPr>
        <w:t>applicant.  IE: chronic ear infections, tubes in their ears, wears glasses, tooth decay, etc.</w:t>
      </w:r>
      <w:r w:rsidR="0077270E" w:rsidRPr="00CB211A">
        <w:rPr>
          <w:rFonts w:cstheme="minorHAnsi"/>
          <w:color w:val="000000"/>
          <w:kern w:val="28"/>
          <w:sz w:val="24"/>
          <w:szCs w:val="24"/>
        </w:rPr>
        <w:t xml:space="preserve">   </w:t>
      </w:r>
    </w:p>
    <w:p w14:paraId="1C6F0AD9" w14:textId="77777777" w:rsidR="00226713" w:rsidRDefault="0052348D" w:rsidP="00CB211A">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77270E" w:rsidRPr="00CB211A">
        <w:rPr>
          <w:rFonts w:cstheme="minorHAnsi"/>
          <w:color w:val="000000"/>
          <w:kern w:val="28"/>
          <w:sz w:val="24"/>
          <w:szCs w:val="24"/>
        </w:rPr>
        <w:t xml:space="preserve"> </w:t>
      </w:r>
      <w:r>
        <w:rPr>
          <w:rFonts w:cstheme="minorHAnsi"/>
          <w:b/>
          <w:bCs/>
          <w:color w:val="000000"/>
          <w:kern w:val="28"/>
          <w:sz w:val="24"/>
          <w:szCs w:val="24"/>
        </w:rPr>
        <w:t xml:space="preserve">Describe: </w:t>
      </w:r>
      <w:r>
        <w:rPr>
          <w:rFonts w:cstheme="minorHAnsi"/>
          <w:color w:val="000000"/>
          <w:kern w:val="28"/>
          <w:sz w:val="24"/>
          <w:szCs w:val="24"/>
        </w:rPr>
        <w:t>Add any addition</w:t>
      </w:r>
      <w:r w:rsidR="00226713">
        <w:rPr>
          <w:rFonts w:cstheme="minorHAnsi"/>
          <w:color w:val="000000"/>
          <w:kern w:val="28"/>
          <w:sz w:val="24"/>
          <w:szCs w:val="24"/>
        </w:rPr>
        <w:t>al</w:t>
      </w:r>
      <w:r>
        <w:rPr>
          <w:rFonts w:cstheme="minorHAnsi"/>
          <w:color w:val="000000"/>
          <w:kern w:val="28"/>
          <w:sz w:val="24"/>
          <w:szCs w:val="24"/>
        </w:rPr>
        <w:t xml:space="preserve"> comments related to </w:t>
      </w:r>
      <w:r w:rsidR="00226713">
        <w:rPr>
          <w:rFonts w:cstheme="minorHAnsi"/>
          <w:color w:val="000000"/>
          <w:kern w:val="28"/>
          <w:sz w:val="24"/>
          <w:szCs w:val="24"/>
        </w:rPr>
        <w:t xml:space="preserve">the condition, </w:t>
      </w:r>
      <w:r>
        <w:rPr>
          <w:rFonts w:cstheme="minorHAnsi"/>
          <w:color w:val="000000"/>
          <w:kern w:val="28"/>
          <w:sz w:val="24"/>
          <w:szCs w:val="24"/>
        </w:rPr>
        <w:t xml:space="preserve">the that would </w:t>
      </w:r>
      <w:r w:rsidR="00226713">
        <w:rPr>
          <w:rFonts w:cstheme="minorHAnsi"/>
          <w:color w:val="000000"/>
          <w:kern w:val="28"/>
          <w:sz w:val="24"/>
          <w:szCs w:val="24"/>
        </w:rPr>
        <w:t>assist staff</w:t>
      </w:r>
      <w:r>
        <w:rPr>
          <w:rFonts w:cstheme="minorHAnsi"/>
          <w:color w:val="000000"/>
          <w:kern w:val="28"/>
          <w:sz w:val="24"/>
          <w:szCs w:val="24"/>
        </w:rPr>
        <w:t xml:space="preserve"> in</w:t>
      </w:r>
      <w:r w:rsidR="00226713">
        <w:rPr>
          <w:rFonts w:cstheme="minorHAnsi"/>
          <w:color w:val="000000"/>
          <w:kern w:val="28"/>
          <w:sz w:val="24"/>
          <w:szCs w:val="24"/>
        </w:rPr>
        <w:t xml:space="preserve"> </w:t>
      </w:r>
      <w:r>
        <w:rPr>
          <w:rFonts w:cstheme="minorHAnsi"/>
          <w:color w:val="000000"/>
          <w:kern w:val="28"/>
          <w:sz w:val="24"/>
          <w:szCs w:val="24"/>
        </w:rPr>
        <w:t xml:space="preserve">supporting </w:t>
      </w:r>
    </w:p>
    <w:p w14:paraId="2AB4E2D3" w14:textId="66E084AB" w:rsidR="0077270E" w:rsidRPr="00CB211A" w:rsidRDefault="00226713" w:rsidP="00F8273D">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t</w:t>
      </w:r>
      <w:r w:rsidR="0052348D">
        <w:rPr>
          <w:rFonts w:cstheme="minorHAnsi"/>
          <w:color w:val="000000"/>
          <w:kern w:val="28"/>
          <w:sz w:val="24"/>
          <w:szCs w:val="24"/>
        </w:rPr>
        <w:t>he family.</w:t>
      </w:r>
      <w:r w:rsidR="0077270E" w:rsidRPr="00CB211A">
        <w:rPr>
          <w:rFonts w:cstheme="minorHAnsi"/>
          <w:color w:val="000000"/>
          <w:kern w:val="28"/>
          <w:sz w:val="24"/>
          <w:szCs w:val="24"/>
        </w:rPr>
        <w:t xml:space="preserve">  </w:t>
      </w:r>
      <w:r w:rsidR="00E843CF" w:rsidRPr="00CB211A">
        <w:rPr>
          <w:rFonts w:cstheme="minorHAnsi"/>
          <w:color w:val="000000"/>
          <w:kern w:val="28"/>
          <w:sz w:val="24"/>
          <w:szCs w:val="24"/>
        </w:rPr>
        <w:t xml:space="preserve">         </w:t>
      </w:r>
    </w:p>
    <w:p w14:paraId="786E8560" w14:textId="77777777" w:rsidR="0077270E" w:rsidRPr="00AD74ED" w:rsidRDefault="0077270E" w:rsidP="0077270E">
      <w:pPr>
        <w:widowControl w:val="0"/>
        <w:overflowPunct w:val="0"/>
        <w:autoSpaceDE w:val="0"/>
        <w:autoSpaceDN w:val="0"/>
        <w:adjustRightInd w:val="0"/>
        <w:spacing w:after="0" w:line="240" w:lineRule="auto"/>
        <w:rPr>
          <w:rFonts w:cstheme="minorHAnsi"/>
          <w:noProof/>
          <w:color w:val="000000"/>
          <w:kern w:val="28"/>
          <w:sz w:val="24"/>
          <w:szCs w:val="24"/>
        </w:rPr>
      </w:pPr>
      <w:r w:rsidRPr="00AD74ED">
        <w:rPr>
          <w:rFonts w:cstheme="minorHAnsi"/>
          <w:color w:val="000000"/>
          <w:kern w:val="28"/>
          <w:sz w:val="24"/>
          <w:szCs w:val="24"/>
        </w:rPr>
        <w:tab/>
      </w:r>
      <w:r w:rsidRPr="00AD74ED">
        <w:rPr>
          <w:rFonts w:cstheme="minorHAnsi"/>
          <w:color w:val="000000"/>
          <w:kern w:val="28"/>
          <w:sz w:val="24"/>
          <w:szCs w:val="24"/>
        </w:rPr>
        <w:tab/>
      </w:r>
      <w:r w:rsidRPr="00AD74ED">
        <w:rPr>
          <w:rFonts w:cstheme="minorHAnsi"/>
          <w:color w:val="000000"/>
          <w:kern w:val="28"/>
          <w:sz w:val="24"/>
          <w:szCs w:val="24"/>
        </w:rPr>
        <w:tab/>
      </w:r>
    </w:p>
    <w:p w14:paraId="42FFB414" w14:textId="2A8AA65C" w:rsidR="0097482F" w:rsidRDefault="0052348D" w:rsidP="0065594D">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12 </w:t>
      </w:r>
      <w:r w:rsidRPr="00C75ABB">
        <w:rPr>
          <w:rFonts w:cstheme="minorHAnsi"/>
          <w:b/>
          <w:bCs/>
          <w:color w:val="000000"/>
          <w:kern w:val="28"/>
          <w:sz w:val="24"/>
          <w:szCs w:val="24"/>
          <w:u w:val="single"/>
        </w:rPr>
        <w:t>–</w:t>
      </w:r>
      <w:r>
        <w:rPr>
          <w:rFonts w:cstheme="minorHAnsi"/>
          <w:b/>
          <w:bCs/>
          <w:color w:val="000000"/>
          <w:kern w:val="28"/>
          <w:sz w:val="24"/>
          <w:szCs w:val="24"/>
          <w:u w:val="single"/>
        </w:rPr>
        <w:t xml:space="preserve"> Current Diagnosed Disability, Suspected Disability, Special Accommodations Needed</w:t>
      </w:r>
    </w:p>
    <w:p w14:paraId="2D53F141" w14:textId="77777777" w:rsidR="0052348D" w:rsidRDefault="0052348D" w:rsidP="0052348D">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52348D">
        <w:rPr>
          <w:rFonts w:cstheme="minorHAnsi"/>
          <w:b/>
          <w:bCs/>
          <w:color w:val="000000"/>
          <w:kern w:val="28"/>
          <w:sz w:val="24"/>
          <w:szCs w:val="24"/>
        </w:rPr>
        <w:t xml:space="preserve">     Diagnosed Disability with Current IEP/IFSP</w:t>
      </w:r>
      <w:r>
        <w:rPr>
          <w:rFonts w:cstheme="minorHAnsi"/>
          <w:b/>
          <w:bCs/>
          <w:color w:val="000000"/>
          <w:kern w:val="28"/>
          <w:sz w:val="24"/>
          <w:szCs w:val="24"/>
        </w:rPr>
        <w:t xml:space="preserve">:  </w:t>
      </w:r>
      <w:r w:rsidRPr="0052348D">
        <w:rPr>
          <w:rFonts w:cstheme="minorHAnsi"/>
          <w:color w:val="000000"/>
          <w:kern w:val="28"/>
          <w:sz w:val="24"/>
          <w:szCs w:val="24"/>
        </w:rPr>
        <w:t>Indicate</w:t>
      </w:r>
      <w:r>
        <w:rPr>
          <w:rFonts w:cstheme="minorHAnsi"/>
          <w:b/>
          <w:bCs/>
          <w:color w:val="000000"/>
          <w:kern w:val="28"/>
          <w:sz w:val="24"/>
          <w:szCs w:val="24"/>
        </w:rPr>
        <w:t xml:space="preserve"> </w:t>
      </w:r>
      <w:r w:rsidRPr="0052348D">
        <w:rPr>
          <w:rFonts w:cstheme="minorHAnsi"/>
          <w:color w:val="000000"/>
          <w:kern w:val="28"/>
          <w:sz w:val="24"/>
          <w:szCs w:val="24"/>
        </w:rPr>
        <w:t>“Y” or “N”</w:t>
      </w:r>
      <w:r>
        <w:rPr>
          <w:rFonts w:cstheme="minorHAnsi"/>
          <w:b/>
          <w:bCs/>
          <w:color w:val="000000"/>
          <w:kern w:val="28"/>
          <w:sz w:val="24"/>
          <w:szCs w:val="24"/>
        </w:rPr>
        <w:t xml:space="preserve"> </w:t>
      </w:r>
      <w:r w:rsidR="00AF1E9E" w:rsidRPr="00AD74ED">
        <w:rPr>
          <w:rFonts w:cstheme="minorHAnsi"/>
          <w:color w:val="000000"/>
          <w:kern w:val="28"/>
          <w:sz w:val="24"/>
          <w:szCs w:val="24"/>
        </w:rPr>
        <w:t>If the child has a current IEP</w:t>
      </w:r>
      <w:r w:rsidR="00613824" w:rsidRPr="00AD74ED">
        <w:rPr>
          <w:rFonts w:cstheme="minorHAnsi"/>
          <w:color w:val="000000"/>
          <w:kern w:val="28"/>
          <w:sz w:val="24"/>
          <w:szCs w:val="24"/>
        </w:rPr>
        <w:t xml:space="preserve"> or IFSP</w:t>
      </w:r>
      <w:r w:rsidR="00AF1E9E" w:rsidRPr="00AD74ED">
        <w:rPr>
          <w:rFonts w:cstheme="minorHAnsi"/>
          <w:color w:val="000000"/>
          <w:kern w:val="28"/>
          <w:sz w:val="24"/>
          <w:szCs w:val="24"/>
        </w:rPr>
        <w:t xml:space="preserve"> from </w:t>
      </w:r>
      <w:r>
        <w:rPr>
          <w:rFonts w:cstheme="minorHAnsi"/>
          <w:color w:val="000000"/>
          <w:kern w:val="28"/>
          <w:sz w:val="24"/>
          <w:szCs w:val="24"/>
        </w:rPr>
        <w:t xml:space="preserve">     </w:t>
      </w:r>
    </w:p>
    <w:p w14:paraId="42884C65" w14:textId="6A1AF56D" w:rsidR="0052348D" w:rsidRDefault="0052348D" w:rsidP="00F8273D">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an</w:t>
      </w:r>
      <w:r w:rsidR="00613824" w:rsidRPr="00AD74ED">
        <w:rPr>
          <w:rFonts w:cstheme="minorHAnsi"/>
          <w:color w:val="000000"/>
          <w:kern w:val="28"/>
          <w:sz w:val="24"/>
          <w:szCs w:val="24"/>
        </w:rPr>
        <w:t xml:space="preserve"> </w:t>
      </w:r>
      <w:r w:rsidR="00AF1E9E" w:rsidRPr="00AD74ED">
        <w:rPr>
          <w:rFonts w:cstheme="minorHAnsi"/>
          <w:color w:val="000000"/>
          <w:kern w:val="28"/>
          <w:sz w:val="24"/>
          <w:szCs w:val="24"/>
        </w:rPr>
        <w:t xml:space="preserve">ISD </w:t>
      </w:r>
      <w:r>
        <w:rPr>
          <w:rFonts w:cstheme="minorHAnsi"/>
          <w:color w:val="000000"/>
          <w:kern w:val="28"/>
          <w:sz w:val="24"/>
          <w:szCs w:val="24"/>
        </w:rPr>
        <w:t>or Early On.</w:t>
      </w:r>
    </w:p>
    <w:p w14:paraId="66AC3503" w14:textId="15FABE43" w:rsidR="0077270E" w:rsidRPr="0052348D" w:rsidRDefault="0052348D" w:rsidP="0052348D">
      <w:pPr>
        <w:widowControl w:val="0"/>
        <w:overflowPunct w:val="0"/>
        <w:autoSpaceDE w:val="0"/>
        <w:autoSpaceDN w:val="0"/>
        <w:adjustRightInd w:val="0"/>
        <w:spacing w:after="0" w:line="240" w:lineRule="auto"/>
        <w:ind w:left="1440" w:hanging="1440"/>
        <w:rPr>
          <w:rFonts w:cstheme="minorHAnsi"/>
          <w:b/>
          <w:bCs/>
          <w:color w:val="000000"/>
          <w:kern w:val="28"/>
          <w:sz w:val="24"/>
          <w:szCs w:val="24"/>
        </w:rPr>
      </w:pPr>
      <w:r>
        <w:rPr>
          <w:rFonts w:cstheme="minorHAnsi"/>
          <w:color w:val="000000"/>
          <w:kern w:val="28"/>
          <w:sz w:val="24"/>
          <w:szCs w:val="24"/>
        </w:rPr>
        <w:t xml:space="preserve">     </w:t>
      </w:r>
      <w:r>
        <w:rPr>
          <w:rFonts w:cstheme="minorHAnsi"/>
          <w:b/>
          <w:bCs/>
          <w:color w:val="000000"/>
          <w:kern w:val="28"/>
          <w:sz w:val="24"/>
          <w:szCs w:val="24"/>
        </w:rPr>
        <w:t>Describe</w:t>
      </w:r>
      <w:r>
        <w:rPr>
          <w:rFonts w:cstheme="minorHAnsi"/>
          <w:color w:val="000000"/>
          <w:kern w:val="28"/>
          <w:sz w:val="24"/>
          <w:szCs w:val="24"/>
        </w:rPr>
        <w:t>: What services does the applicant currently receive through their IEP/IFSP? IE: Speech, OT, PT, etc.</w:t>
      </w:r>
    </w:p>
    <w:p w14:paraId="11D637DC" w14:textId="77777777" w:rsidR="00226713" w:rsidRDefault="00226713" w:rsidP="00226713">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BC56E2" w:rsidRPr="00226713">
        <w:rPr>
          <w:rFonts w:cstheme="minorHAnsi"/>
          <w:b/>
          <w:bCs/>
          <w:color w:val="000000"/>
          <w:kern w:val="28"/>
          <w:sz w:val="24"/>
          <w:szCs w:val="24"/>
        </w:rPr>
        <w:t>Suspected Disability:</w:t>
      </w:r>
      <w:r w:rsidR="00BC56E2" w:rsidRPr="00AD74ED">
        <w:rPr>
          <w:rFonts w:cstheme="minorHAnsi"/>
          <w:color w:val="000000"/>
          <w:kern w:val="28"/>
          <w:sz w:val="24"/>
          <w:szCs w:val="24"/>
        </w:rPr>
        <w:t xml:space="preserve"> </w:t>
      </w:r>
      <w:r>
        <w:rPr>
          <w:rFonts w:cstheme="minorHAnsi"/>
          <w:color w:val="000000"/>
          <w:kern w:val="28"/>
          <w:sz w:val="24"/>
          <w:szCs w:val="24"/>
        </w:rPr>
        <w:t xml:space="preserve">Indicate “Y” or “N” if there is </w:t>
      </w:r>
      <w:proofErr w:type="gramStart"/>
      <w:r>
        <w:rPr>
          <w:rFonts w:cstheme="minorHAnsi"/>
          <w:color w:val="000000"/>
          <w:kern w:val="28"/>
          <w:sz w:val="24"/>
          <w:szCs w:val="24"/>
        </w:rPr>
        <w:t>a</w:t>
      </w:r>
      <w:proofErr w:type="gramEnd"/>
      <w:r>
        <w:rPr>
          <w:rFonts w:cstheme="minorHAnsi"/>
          <w:color w:val="000000"/>
          <w:kern w:val="28"/>
          <w:sz w:val="24"/>
          <w:szCs w:val="24"/>
        </w:rPr>
        <w:t xml:space="preserve"> undiagnosed concern regarding the applicant </w:t>
      </w:r>
    </w:p>
    <w:p w14:paraId="349DC9E2" w14:textId="7D99F8BD" w:rsidR="0077270E" w:rsidRDefault="00226713" w:rsidP="00F8273D">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development to include cognitive, physical social emotional, etc.</w:t>
      </w:r>
      <w:r w:rsidR="00AF1E9E" w:rsidRPr="00AD74ED">
        <w:rPr>
          <w:rFonts w:cstheme="minorHAnsi"/>
          <w:color w:val="000000"/>
          <w:kern w:val="28"/>
          <w:sz w:val="24"/>
          <w:szCs w:val="24"/>
        </w:rPr>
        <w:t xml:space="preserve"> </w:t>
      </w:r>
    </w:p>
    <w:p w14:paraId="6911139A" w14:textId="1EEE5A1D" w:rsidR="00226713" w:rsidRPr="00AD74ED" w:rsidRDefault="00226713" w:rsidP="00226713">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Describe</w:t>
      </w:r>
      <w:r>
        <w:rPr>
          <w:rFonts w:cstheme="minorHAnsi"/>
          <w:color w:val="000000"/>
          <w:kern w:val="28"/>
          <w:sz w:val="24"/>
          <w:szCs w:val="24"/>
        </w:rPr>
        <w:t>: Describe the undiagnosed concerns for the applicant.  IE: ADD, ADHD, Speech, Autism, etc.</w:t>
      </w:r>
    </w:p>
    <w:p w14:paraId="2EA1E392" w14:textId="77777777" w:rsidR="00226713" w:rsidRDefault="00226713" w:rsidP="00226713">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65594D" w:rsidRPr="00226713">
        <w:rPr>
          <w:rFonts w:cstheme="minorHAnsi"/>
          <w:b/>
          <w:bCs/>
          <w:color w:val="000000"/>
          <w:kern w:val="28"/>
          <w:sz w:val="24"/>
          <w:szCs w:val="24"/>
        </w:rPr>
        <w:t>Special Accommodations Needed:</w:t>
      </w:r>
      <w:r w:rsidR="00AF1E9E" w:rsidRPr="00AD74ED">
        <w:rPr>
          <w:rFonts w:cstheme="minorHAnsi"/>
          <w:color w:val="000000"/>
          <w:kern w:val="28"/>
          <w:sz w:val="24"/>
          <w:szCs w:val="24"/>
        </w:rPr>
        <w:t xml:space="preserve">  </w:t>
      </w:r>
      <w:r>
        <w:rPr>
          <w:rFonts w:cstheme="minorHAnsi"/>
          <w:color w:val="000000"/>
          <w:kern w:val="28"/>
          <w:sz w:val="24"/>
          <w:szCs w:val="24"/>
        </w:rPr>
        <w:t>Indicate “Y” or “N” if the applicant</w:t>
      </w:r>
      <w:r w:rsidR="00AF1E9E" w:rsidRPr="00AD74ED">
        <w:rPr>
          <w:rFonts w:cstheme="minorHAnsi"/>
          <w:color w:val="000000"/>
          <w:kern w:val="28"/>
          <w:sz w:val="24"/>
          <w:szCs w:val="24"/>
        </w:rPr>
        <w:t xml:space="preserve"> needs an</w:t>
      </w:r>
      <w:r w:rsidR="00AD2354" w:rsidRPr="00AD74ED">
        <w:rPr>
          <w:rFonts w:cstheme="minorHAnsi"/>
          <w:color w:val="000000"/>
          <w:kern w:val="28"/>
          <w:sz w:val="24"/>
          <w:szCs w:val="24"/>
        </w:rPr>
        <w:t xml:space="preserve">y </w:t>
      </w:r>
      <w:r w:rsidR="00AF1E9E" w:rsidRPr="00AD74ED">
        <w:rPr>
          <w:rFonts w:cstheme="minorHAnsi"/>
          <w:color w:val="000000"/>
          <w:kern w:val="28"/>
          <w:sz w:val="24"/>
          <w:szCs w:val="24"/>
        </w:rPr>
        <w:t>accommodation</w:t>
      </w:r>
      <w:r w:rsidR="00AD2354" w:rsidRPr="00AD74ED">
        <w:rPr>
          <w:rFonts w:cstheme="minorHAnsi"/>
          <w:color w:val="000000"/>
          <w:kern w:val="28"/>
          <w:sz w:val="24"/>
          <w:szCs w:val="24"/>
        </w:rPr>
        <w:t>s</w:t>
      </w:r>
      <w:r>
        <w:rPr>
          <w:rFonts w:cstheme="minorHAnsi"/>
          <w:color w:val="000000"/>
          <w:kern w:val="28"/>
          <w:sz w:val="24"/>
          <w:szCs w:val="24"/>
        </w:rPr>
        <w:t>.</w:t>
      </w:r>
      <w:r w:rsidR="00AF1E9E" w:rsidRPr="00AD74ED">
        <w:rPr>
          <w:rFonts w:cstheme="minorHAnsi"/>
          <w:color w:val="000000"/>
          <w:kern w:val="28"/>
          <w:sz w:val="24"/>
          <w:szCs w:val="24"/>
        </w:rPr>
        <w:t xml:space="preserve">  </w:t>
      </w:r>
      <w:r>
        <w:rPr>
          <w:rFonts w:cstheme="minorHAnsi"/>
          <w:color w:val="000000"/>
          <w:kern w:val="28"/>
          <w:sz w:val="24"/>
          <w:szCs w:val="24"/>
        </w:rPr>
        <w:t xml:space="preserve">   </w:t>
      </w:r>
    </w:p>
    <w:p w14:paraId="2C9012C3" w14:textId="22324A68" w:rsidR="00AF1E9E" w:rsidRPr="00AD74ED" w:rsidRDefault="00226713" w:rsidP="00226713">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Pr>
          <w:rFonts w:cstheme="minorHAnsi"/>
          <w:b/>
          <w:bCs/>
          <w:color w:val="000000"/>
          <w:kern w:val="28"/>
          <w:sz w:val="24"/>
          <w:szCs w:val="24"/>
        </w:rPr>
        <w:t>Describe</w:t>
      </w:r>
      <w:r>
        <w:rPr>
          <w:rFonts w:cstheme="minorHAnsi"/>
          <w:color w:val="000000"/>
          <w:kern w:val="28"/>
          <w:sz w:val="24"/>
          <w:szCs w:val="24"/>
        </w:rPr>
        <w:t>: Describe the accommodation.  IE</w:t>
      </w:r>
      <w:r w:rsidR="00AF1E9E" w:rsidRPr="00AD74ED">
        <w:rPr>
          <w:rFonts w:cstheme="minorHAnsi"/>
          <w:color w:val="000000"/>
          <w:kern w:val="28"/>
          <w:sz w:val="24"/>
          <w:szCs w:val="24"/>
        </w:rPr>
        <w:t xml:space="preserve">: </w:t>
      </w:r>
      <w:r>
        <w:rPr>
          <w:rFonts w:cstheme="minorHAnsi"/>
          <w:color w:val="000000"/>
          <w:kern w:val="28"/>
          <w:sz w:val="24"/>
          <w:szCs w:val="24"/>
        </w:rPr>
        <w:t>W</w:t>
      </w:r>
      <w:r w:rsidR="0065594D" w:rsidRPr="00AD74ED">
        <w:rPr>
          <w:rFonts w:cstheme="minorHAnsi"/>
          <w:color w:val="000000"/>
          <w:kern w:val="28"/>
          <w:sz w:val="24"/>
          <w:szCs w:val="24"/>
        </w:rPr>
        <w:t>ill need a special chair, a ramp to get into the school,</w:t>
      </w:r>
      <w:r>
        <w:rPr>
          <w:rFonts w:cstheme="minorHAnsi"/>
          <w:color w:val="000000"/>
          <w:kern w:val="28"/>
          <w:sz w:val="24"/>
          <w:szCs w:val="24"/>
        </w:rPr>
        <w:t xml:space="preserve"> etc.</w:t>
      </w:r>
      <w:r w:rsidR="0065594D" w:rsidRPr="00AD74ED">
        <w:rPr>
          <w:rFonts w:cstheme="minorHAnsi"/>
          <w:color w:val="000000"/>
          <w:kern w:val="28"/>
          <w:sz w:val="24"/>
          <w:szCs w:val="24"/>
        </w:rPr>
        <w:t xml:space="preserve"> </w:t>
      </w:r>
    </w:p>
    <w:p w14:paraId="2E2C8AFF" w14:textId="2697672B" w:rsidR="00AF1E9E" w:rsidRDefault="00AF1E9E" w:rsidP="00250A45">
      <w:pPr>
        <w:widowControl w:val="0"/>
        <w:overflowPunct w:val="0"/>
        <w:autoSpaceDE w:val="0"/>
        <w:autoSpaceDN w:val="0"/>
        <w:adjustRightInd w:val="0"/>
        <w:spacing w:after="0" w:line="240" w:lineRule="auto"/>
        <w:jc w:val="center"/>
        <w:rPr>
          <w:rFonts w:cstheme="minorHAnsi"/>
          <w:color w:val="000000"/>
          <w:kern w:val="28"/>
          <w:sz w:val="24"/>
          <w:szCs w:val="24"/>
        </w:rPr>
      </w:pPr>
    </w:p>
    <w:p w14:paraId="1230A4AE"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48E86C76"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66497534"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8984266"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6C219FC"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12F4C2A3"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0D826CC"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249C035"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A393D6B"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5CDDF7C0"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3AAED6D2" w14:textId="77777777" w:rsidR="007E5ABB" w:rsidRDefault="007E5ABB" w:rsidP="008F53F1">
      <w:pPr>
        <w:widowControl w:val="0"/>
        <w:overflowPunct w:val="0"/>
        <w:autoSpaceDE w:val="0"/>
        <w:autoSpaceDN w:val="0"/>
        <w:adjustRightInd w:val="0"/>
        <w:spacing w:after="0" w:line="240" w:lineRule="auto"/>
        <w:rPr>
          <w:rFonts w:cstheme="minorHAnsi"/>
          <w:b/>
          <w:bCs/>
          <w:color w:val="000000"/>
          <w:kern w:val="28"/>
          <w:sz w:val="28"/>
          <w:szCs w:val="28"/>
        </w:rPr>
      </w:pPr>
    </w:p>
    <w:p w14:paraId="195DB185" w14:textId="169920CB" w:rsidR="00250A45" w:rsidRDefault="00250A45" w:rsidP="008F53F1">
      <w:pPr>
        <w:widowControl w:val="0"/>
        <w:overflowPunct w:val="0"/>
        <w:autoSpaceDE w:val="0"/>
        <w:autoSpaceDN w:val="0"/>
        <w:adjustRightInd w:val="0"/>
        <w:spacing w:after="0" w:line="240" w:lineRule="auto"/>
        <w:rPr>
          <w:rFonts w:cstheme="minorHAnsi"/>
          <w:b/>
          <w:bCs/>
          <w:color w:val="000000"/>
          <w:kern w:val="28"/>
          <w:sz w:val="28"/>
          <w:szCs w:val="28"/>
        </w:rPr>
      </w:pPr>
      <w:r w:rsidRPr="008F53F1">
        <w:rPr>
          <w:rFonts w:cstheme="minorHAnsi"/>
          <w:b/>
          <w:bCs/>
          <w:color w:val="000000"/>
          <w:kern w:val="28"/>
          <w:sz w:val="28"/>
          <w:szCs w:val="28"/>
        </w:rPr>
        <w:t>Note</w:t>
      </w:r>
      <w:r w:rsidR="008F53F1" w:rsidRPr="008F53F1">
        <w:rPr>
          <w:rFonts w:cstheme="minorHAnsi"/>
          <w:b/>
          <w:bCs/>
          <w:color w:val="000000"/>
          <w:kern w:val="28"/>
          <w:sz w:val="28"/>
          <w:szCs w:val="28"/>
        </w:rPr>
        <w:t>:</w:t>
      </w:r>
      <w:r w:rsidRPr="008F53F1">
        <w:rPr>
          <w:rFonts w:cstheme="minorHAnsi"/>
          <w:b/>
          <w:bCs/>
          <w:color w:val="000000"/>
          <w:kern w:val="28"/>
          <w:sz w:val="28"/>
          <w:szCs w:val="28"/>
        </w:rPr>
        <w:t xml:space="preserve"> Sections 13 through 19 are also GSRP </w:t>
      </w:r>
      <w:r w:rsidR="008F53F1" w:rsidRPr="008F53F1">
        <w:rPr>
          <w:rFonts w:cstheme="minorHAnsi"/>
          <w:b/>
          <w:bCs/>
          <w:color w:val="000000"/>
          <w:kern w:val="28"/>
          <w:sz w:val="28"/>
          <w:szCs w:val="28"/>
        </w:rPr>
        <w:t>Program Eligibility</w:t>
      </w:r>
      <w:r w:rsidRPr="008F53F1">
        <w:rPr>
          <w:rFonts w:cstheme="minorHAnsi"/>
          <w:b/>
          <w:bCs/>
          <w:color w:val="000000"/>
          <w:kern w:val="28"/>
          <w:sz w:val="28"/>
          <w:szCs w:val="28"/>
        </w:rPr>
        <w:t xml:space="preserve"> Factors.  Guidance on </w:t>
      </w:r>
      <w:r w:rsidR="008F53F1" w:rsidRPr="008F53F1">
        <w:rPr>
          <w:rFonts w:cstheme="minorHAnsi"/>
          <w:b/>
          <w:bCs/>
          <w:color w:val="000000"/>
          <w:kern w:val="28"/>
          <w:sz w:val="28"/>
          <w:szCs w:val="28"/>
        </w:rPr>
        <w:t>determination</w:t>
      </w:r>
      <w:r w:rsidRPr="008F53F1">
        <w:rPr>
          <w:rFonts w:cstheme="minorHAnsi"/>
          <w:b/>
          <w:bCs/>
          <w:color w:val="000000"/>
          <w:kern w:val="28"/>
          <w:sz w:val="28"/>
          <w:szCs w:val="28"/>
        </w:rPr>
        <w:t xml:space="preserve"> if the applicant meets the criteria </w:t>
      </w:r>
      <w:r w:rsidR="007E5ABB">
        <w:rPr>
          <w:rFonts w:cstheme="minorHAnsi"/>
          <w:b/>
          <w:bCs/>
          <w:color w:val="000000"/>
          <w:kern w:val="28"/>
          <w:sz w:val="28"/>
          <w:szCs w:val="28"/>
        </w:rPr>
        <w:t xml:space="preserve">can </w:t>
      </w:r>
      <w:r w:rsidR="00586B9A">
        <w:rPr>
          <w:rFonts w:cstheme="minorHAnsi"/>
          <w:b/>
          <w:bCs/>
          <w:color w:val="000000"/>
          <w:kern w:val="28"/>
          <w:sz w:val="28"/>
          <w:szCs w:val="28"/>
        </w:rPr>
        <w:t xml:space="preserve">also </w:t>
      </w:r>
      <w:r w:rsidR="007E5ABB">
        <w:rPr>
          <w:rFonts w:cstheme="minorHAnsi"/>
          <w:b/>
          <w:bCs/>
          <w:color w:val="000000"/>
          <w:kern w:val="28"/>
          <w:sz w:val="28"/>
          <w:szCs w:val="28"/>
        </w:rPr>
        <w:t>be</w:t>
      </w:r>
      <w:r w:rsidRPr="008F53F1">
        <w:rPr>
          <w:rFonts w:cstheme="minorHAnsi"/>
          <w:b/>
          <w:bCs/>
          <w:color w:val="000000"/>
          <w:kern w:val="28"/>
          <w:sz w:val="28"/>
          <w:szCs w:val="28"/>
        </w:rPr>
        <w:t xml:space="preserve"> referenced from the current GSPR Implementation Manual</w:t>
      </w:r>
      <w:r w:rsidR="007E5ABB">
        <w:rPr>
          <w:rFonts w:cstheme="minorHAnsi"/>
          <w:b/>
          <w:bCs/>
          <w:color w:val="000000"/>
          <w:kern w:val="28"/>
          <w:sz w:val="28"/>
          <w:szCs w:val="28"/>
        </w:rPr>
        <w:t>:</w:t>
      </w:r>
      <w:r w:rsidR="008F53F1" w:rsidRPr="008F53F1">
        <w:rPr>
          <w:rFonts w:cstheme="minorHAnsi"/>
          <w:b/>
          <w:bCs/>
          <w:color w:val="000000"/>
          <w:kern w:val="28"/>
          <w:sz w:val="28"/>
          <w:szCs w:val="28"/>
        </w:rPr>
        <w:t xml:space="preserve"> Program Eligibility Factors Defined.</w:t>
      </w:r>
    </w:p>
    <w:p w14:paraId="0B8BD99A" w14:textId="41AA8E52" w:rsidR="00C54951" w:rsidRPr="00C54951" w:rsidRDefault="00C54951" w:rsidP="008F53F1">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When deciding whether a situation or condition should be considered an eligibility factor, the most important question to ask is whether and how the situation puts the child at risk for low educational attainment and how the risk factor will have a negative impact on the child’s development.  If the situation or condition is not something that puts the child’s educational future at risk, then it is not an eligibility factor for that child.  </w:t>
      </w:r>
    </w:p>
    <w:p w14:paraId="06A1CA1D" w14:textId="77777777" w:rsidR="008F53F1" w:rsidRDefault="008F53F1" w:rsidP="0097482F">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p>
    <w:p w14:paraId="3BFD8610" w14:textId="41257006" w:rsidR="0077270E" w:rsidRDefault="00250A45" w:rsidP="0097482F">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bookmarkStart w:id="8" w:name="_Hlk124944774"/>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13 </w:t>
      </w:r>
      <w:r w:rsidRPr="00C75ABB">
        <w:rPr>
          <w:rFonts w:cstheme="minorHAnsi"/>
          <w:b/>
          <w:bCs/>
          <w:color w:val="000000"/>
          <w:kern w:val="28"/>
          <w:sz w:val="24"/>
          <w:szCs w:val="24"/>
          <w:u w:val="single"/>
        </w:rPr>
        <w:t>–</w:t>
      </w:r>
      <w:r w:rsidR="008F53F1">
        <w:rPr>
          <w:rFonts w:cstheme="minorHAnsi"/>
          <w:b/>
          <w:bCs/>
          <w:color w:val="000000"/>
          <w:kern w:val="28"/>
          <w:sz w:val="24"/>
          <w:szCs w:val="24"/>
          <w:u w:val="single"/>
        </w:rPr>
        <w:t xml:space="preserve"> </w:t>
      </w:r>
      <w:bookmarkEnd w:id="8"/>
      <w:r w:rsidR="008F53F1">
        <w:rPr>
          <w:rFonts w:cstheme="minorHAnsi"/>
          <w:b/>
          <w:bCs/>
          <w:color w:val="000000"/>
          <w:kern w:val="28"/>
          <w:sz w:val="24"/>
          <w:szCs w:val="24"/>
          <w:u w:val="single"/>
        </w:rPr>
        <w:t>Income</w:t>
      </w:r>
      <w:bookmarkStart w:id="9" w:name="_Hlk124947129"/>
      <w:r w:rsidR="00AC7278">
        <w:rPr>
          <w:rFonts w:cstheme="minorHAnsi"/>
          <w:b/>
          <w:bCs/>
          <w:color w:val="000000"/>
          <w:kern w:val="28"/>
          <w:sz w:val="24"/>
          <w:szCs w:val="24"/>
          <w:u w:val="single"/>
        </w:rPr>
        <w:t xml:space="preserve"> (GSRP Eligibility Factor #1)</w:t>
      </w:r>
    </w:p>
    <w:bookmarkEnd w:id="9"/>
    <w:p w14:paraId="78C3D1DE" w14:textId="77777777" w:rsidR="00F8273D" w:rsidRDefault="008F53F1" w:rsidP="00F8273D">
      <w:pPr>
        <w:widowControl w:val="0"/>
        <w:overflowPunct w:val="0"/>
        <w:autoSpaceDE w:val="0"/>
        <w:autoSpaceDN w:val="0"/>
        <w:adjustRightInd w:val="0"/>
        <w:spacing w:after="0" w:line="240" w:lineRule="auto"/>
        <w:ind w:left="1350" w:hanging="1440"/>
        <w:rPr>
          <w:rFonts w:cstheme="minorHAnsi"/>
          <w:color w:val="000000"/>
          <w:kern w:val="28"/>
          <w:sz w:val="24"/>
          <w:szCs w:val="24"/>
        </w:rPr>
      </w:pPr>
      <w:r w:rsidRPr="007E5ABB">
        <w:rPr>
          <w:rFonts w:cstheme="minorHAnsi"/>
          <w:b/>
          <w:bCs/>
          <w:color w:val="000000"/>
          <w:kern w:val="28"/>
          <w:sz w:val="24"/>
          <w:szCs w:val="24"/>
        </w:rPr>
        <w:t xml:space="preserve">    </w:t>
      </w:r>
      <w:r w:rsidR="00F8273D">
        <w:rPr>
          <w:rFonts w:cstheme="minorHAnsi"/>
          <w:b/>
          <w:bCs/>
          <w:color w:val="000000"/>
          <w:kern w:val="28"/>
          <w:sz w:val="24"/>
          <w:szCs w:val="24"/>
        </w:rPr>
        <w:t xml:space="preserve"> </w:t>
      </w:r>
      <w:r w:rsidRPr="007E5ABB">
        <w:rPr>
          <w:rFonts w:cstheme="minorHAnsi"/>
          <w:b/>
          <w:bCs/>
          <w:color w:val="000000"/>
          <w:kern w:val="28"/>
          <w:sz w:val="24"/>
          <w:szCs w:val="24"/>
        </w:rPr>
        <w:t xml:space="preserve"> </w:t>
      </w:r>
      <w:r>
        <w:rPr>
          <w:rFonts w:cstheme="minorHAnsi"/>
          <w:color w:val="000000"/>
          <w:kern w:val="28"/>
          <w:sz w:val="24"/>
          <w:szCs w:val="24"/>
        </w:rPr>
        <w:t xml:space="preserve">Check the appropriate income eligibility that corresponds to the </w:t>
      </w:r>
      <w:r w:rsidR="007E5ABB">
        <w:rPr>
          <w:rFonts w:cstheme="minorHAnsi"/>
          <w:color w:val="000000"/>
          <w:kern w:val="28"/>
          <w:sz w:val="24"/>
          <w:szCs w:val="24"/>
        </w:rPr>
        <w:t>family’s</w:t>
      </w:r>
      <w:r>
        <w:rPr>
          <w:rFonts w:cstheme="minorHAnsi"/>
          <w:color w:val="000000"/>
          <w:kern w:val="28"/>
          <w:sz w:val="24"/>
          <w:szCs w:val="24"/>
        </w:rPr>
        <w:t xml:space="preserve"> total gross household</w:t>
      </w:r>
      <w:r w:rsidR="00586B9A">
        <w:rPr>
          <w:rFonts w:cstheme="minorHAnsi"/>
          <w:color w:val="000000"/>
          <w:kern w:val="28"/>
          <w:sz w:val="24"/>
          <w:szCs w:val="24"/>
        </w:rPr>
        <w:t xml:space="preserve"> </w:t>
      </w:r>
      <w:proofErr w:type="gramStart"/>
      <w:r w:rsidR="00F8273D">
        <w:rPr>
          <w:rFonts w:cstheme="minorHAnsi"/>
          <w:color w:val="000000"/>
          <w:kern w:val="28"/>
          <w:sz w:val="24"/>
          <w:szCs w:val="24"/>
        </w:rPr>
        <w:t>i</w:t>
      </w:r>
      <w:r>
        <w:rPr>
          <w:rFonts w:cstheme="minorHAnsi"/>
          <w:color w:val="000000"/>
          <w:kern w:val="28"/>
          <w:sz w:val="24"/>
          <w:szCs w:val="24"/>
        </w:rPr>
        <w:t>ncome</w:t>
      </w:r>
      <w:proofErr w:type="gramEnd"/>
      <w:r w:rsidR="00BE2F2F">
        <w:rPr>
          <w:rFonts w:cstheme="minorHAnsi"/>
          <w:color w:val="000000"/>
          <w:kern w:val="28"/>
          <w:sz w:val="24"/>
          <w:szCs w:val="24"/>
        </w:rPr>
        <w:t xml:space="preserve"> </w:t>
      </w:r>
    </w:p>
    <w:p w14:paraId="2A82059A" w14:textId="044C28BF" w:rsidR="007E5ABB" w:rsidRDefault="008F53F1" w:rsidP="00F8273D">
      <w:pPr>
        <w:widowControl w:val="0"/>
        <w:overflowPunct w:val="0"/>
        <w:autoSpaceDE w:val="0"/>
        <w:autoSpaceDN w:val="0"/>
        <w:adjustRightInd w:val="0"/>
        <w:spacing w:after="0" w:line="240" w:lineRule="auto"/>
        <w:ind w:left="1350" w:hanging="1080"/>
        <w:rPr>
          <w:rFonts w:cstheme="minorHAnsi"/>
          <w:color w:val="000000"/>
          <w:kern w:val="28"/>
          <w:sz w:val="24"/>
          <w:szCs w:val="24"/>
        </w:rPr>
      </w:pPr>
      <w:r>
        <w:rPr>
          <w:rFonts w:cstheme="minorHAnsi"/>
          <w:color w:val="000000"/>
          <w:kern w:val="28"/>
          <w:sz w:val="24"/>
          <w:szCs w:val="24"/>
        </w:rPr>
        <w:t xml:space="preserve">based upon the Child Development Poverty Income </w:t>
      </w:r>
      <w:r w:rsidR="007E5ABB">
        <w:rPr>
          <w:rFonts w:cstheme="minorHAnsi"/>
          <w:color w:val="000000"/>
          <w:kern w:val="28"/>
          <w:sz w:val="24"/>
          <w:szCs w:val="24"/>
        </w:rPr>
        <w:t xml:space="preserve">Guidelines.  </w:t>
      </w:r>
    </w:p>
    <w:p w14:paraId="706F2A68" w14:textId="4106926B" w:rsidR="007E5ABB" w:rsidRDefault="00F8273D" w:rsidP="00F8273D">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w:t>
      </w:r>
      <w:r w:rsidR="00586B9A">
        <w:rPr>
          <w:rFonts w:cstheme="minorHAnsi"/>
          <w:color w:val="000000"/>
          <w:kern w:val="28"/>
          <w:sz w:val="24"/>
          <w:szCs w:val="24"/>
        </w:rPr>
        <w:t>F</w:t>
      </w:r>
      <w:r w:rsidR="007E5ABB">
        <w:rPr>
          <w:rFonts w:cstheme="minorHAnsi"/>
          <w:color w:val="000000"/>
          <w:kern w:val="28"/>
          <w:sz w:val="24"/>
          <w:szCs w:val="24"/>
        </w:rPr>
        <w:t xml:space="preserve">amilies experiencing homelessness, receiving public assistance (FIP, SNAP. SSI) and children in foster care automatically are considered Low income at or below 250% FPL.  Their QSRP Quintile is 0-50% on the Eligibility Verification page of the application </w:t>
      </w:r>
      <w:proofErr w:type="gramStart"/>
      <w:r w:rsidR="007E5ABB">
        <w:rPr>
          <w:rFonts w:cstheme="minorHAnsi"/>
          <w:color w:val="000000"/>
          <w:kern w:val="28"/>
          <w:sz w:val="24"/>
          <w:szCs w:val="24"/>
        </w:rPr>
        <w:t>packet</w:t>
      </w:r>
      <w:proofErr w:type="gramEnd"/>
    </w:p>
    <w:p w14:paraId="47003BF4" w14:textId="6F08D0A3" w:rsidR="007E5ABB" w:rsidRDefault="007E5ABB" w:rsidP="007E5ABB">
      <w:pPr>
        <w:widowControl w:val="0"/>
        <w:overflowPunct w:val="0"/>
        <w:autoSpaceDE w:val="0"/>
        <w:autoSpaceDN w:val="0"/>
        <w:adjustRightInd w:val="0"/>
        <w:spacing w:after="0" w:line="240" w:lineRule="auto"/>
        <w:rPr>
          <w:rFonts w:cstheme="minorHAnsi"/>
          <w:color w:val="000000"/>
          <w:kern w:val="28"/>
          <w:sz w:val="24"/>
          <w:szCs w:val="24"/>
        </w:rPr>
      </w:pPr>
    </w:p>
    <w:p w14:paraId="4EEFDCFE" w14:textId="7F1700BA" w:rsidR="00AC7278" w:rsidRDefault="007E5ABB" w:rsidP="00AC7278">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14 </w:t>
      </w:r>
      <w:r w:rsidRPr="007E5ABB">
        <w:rPr>
          <w:rFonts w:cstheme="minorHAnsi"/>
          <w:b/>
          <w:bCs/>
          <w:color w:val="000000"/>
          <w:kern w:val="28"/>
          <w:sz w:val="24"/>
          <w:szCs w:val="24"/>
          <w:u w:val="single"/>
        </w:rPr>
        <w:t>–</w:t>
      </w:r>
      <w:r w:rsidRPr="007E5ABB">
        <w:rPr>
          <w:u w:val="single"/>
        </w:rPr>
        <w:t xml:space="preserve"> </w:t>
      </w:r>
      <w:bookmarkStart w:id="10" w:name="_Hlk124945652"/>
      <w:r w:rsidRPr="007E5ABB">
        <w:rPr>
          <w:rFonts w:cstheme="minorHAnsi"/>
          <w:b/>
          <w:bCs/>
          <w:color w:val="000000"/>
          <w:kern w:val="28"/>
          <w:sz w:val="24"/>
          <w:szCs w:val="24"/>
          <w:u w:val="single"/>
        </w:rPr>
        <w:t xml:space="preserve">Diagnosed Disability or Identified </w:t>
      </w:r>
      <w:r w:rsidRPr="00641C37">
        <w:rPr>
          <w:rFonts w:cstheme="minorHAnsi"/>
          <w:b/>
          <w:bCs/>
          <w:color w:val="000000"/>
          <w:kern w:val="28"/>
          <w:sz w:val="24"/>
          <w:szCs w:val="24"/>
          <w:u w:val="single"/>
        </w:rPr>
        <w:t xml:space="preserve">Developmental </w:t>
      </w:r>
      <w:bookmarkEnd w:id="10"/>
      <w:r w:rsidRPr="00641C37">
        <w:rPr>
          <w:rFonts w:cstheme="minorHAnsi"/>
          <w:b/>
          <w:bCs/>
          <w:color w:val="000000"/>
          <w:kern w:val="28"/>
          <w:sz w:val="24"/>
          <w:szCs w:val="24"/>
          <w:u w:val="single"/>
        </w:rPr>
        <w:t>Delay</w:t>
      </w:r>
      <w:r w:rsidR="00AC7278">
        <w:rPr>
          <w:rFonts w:cstheme="minorHAnsi"/>
          <w:b/>
          <w:bCs/>
          <w:color w:val="000000"/>
          <w:kern w:val="28"/>
          <w:sz w:val="24"/>
          <w:szCs w:val="24"/>
          <w:u w:val="single"/>
        </w:rPr>
        <w:t xml:space="preserve"> (GSRP Eligibility Factor #2)</w:t>
      </w:r>
    </w:p>
    <w:p w14:paraId="418B9108" w14:textId="77777777" w:rsidR="00BE2F2F" w:rsidRDefault="00586B9A" w:rsidP="008F53F1">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Check </w:t>
      </w:r>
      <w:r w:rsidR="00BE2F2F">
        <w:rPr>
          <w:rFonts w:cstheme="minorHAnsi"/>
          <w:color w:val="000000"/>
          <w:kern w:val="28"/>
          <w:sz w:val="24"/>
          <w:szCs w:val="24"/>
        </w:rPr>
        <w:t xml:space="preserve">the box left of </w:t>
      </w:r>
      <w:r w:rsidR="00BE2F2F" w:rsidRPr="00BE2F2F">
        <w:rPr>
          <w:rFonts w:cstheme="minorHAnsi"/>
          <w:color w:val="000000"/>
          <w:kern w:val="28"/>
          <w:sz w:val="24"/>
          <w:szCs w:val="24"/>
        </w:rPr>
        <w:t>Diagnosed Disability or Identified Developmental</w:t>
      </w:r>
      <w:r w:rsidR="00BE2F2F">
        <w:rPr>
          <w:rFonts w:cstheme="minorHAnsi"/>
          <w:color w:val="000000"/>
          <w:kern w:val="28"/>
          <w:sz w:val="24"/>
          <w:szCs w:val="24"/>
        </w:rPr>
        <w:t xml:space="preserve"> Delay if any of the following </w:t>
      </w:r>
      <w:proofErr w:type="gramStart"/>
      <w:r w:rsidR="00BE2F2F">
        <w:rPr>
          <w:rFonts w:cstheme="minorHAnsi"/>
          <w:color w:val="000000"/>
          <w:kern w:val="28"/>
          <w:sz w:val="24"/>
          <w:szCs w:val="24"/>
        </w:rPr>
        <w:t>are</w:t>
      </w:r>
      <w:proofErr w:type="gramEnd"/>
      <w:r w:rsidR="00BE2F2F">
        <w:rPr>
          <w:rFonts w:cstheme="minorHAnsi"/>
          <w:color w:val="000000"/>
          <w:kern w:val="28"/>
          <w:sz w:val="24"/>
          <w:szCs w:val="24"/>
        </w:rPr>
        <w:t xml:space="preserve"> </w:t>
      </w:r>
    </w:p>
    <w:p w14:paraId="28129383" w14:textId="53F891CB" w:rsidR="00BE2F2F" w:rsidRDefault="00BE2F2F" w:rsidP="008F53F1">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applicable to the applicant</w:t>
      </w:r>
      <w:r w:rsidR="00763D59">
        <w:rPr>
          <w:rFonts w:cstheme="minorHAnsi"/>
          <w:color w:val="000000"/>
          <w:kern w:val="28"/>
          <w:sz w:val="24"/>
          <w:szCs w:val="24"/>
        </w:rPr>
        <w:t>.  Also c</w:t>
      </w:r>
      <w:r w:rsidR="00641C37">
        <w:rPr>
          <w:rFonts w:cstheme="minorHAnsi"/>
          <w:color w:val="000000"/>
          <w:kern w:val="28"/>
          <w:sz w:val="24"/>
          <w:szCs w:val="24"/>
        </w:rPr>
        <w:t>heck the box to the left of the qualifying factor.</w:t>
      </w:r>
    </w:p>
    <w:p w14:paraId="365B3F31" w14:textId="6FC2E55B" w:rsidR="008F53F1" w:rsidRDefault="00BE2F2F"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ab/>
        <w:t xml:space="preserve">Current IEP.  </w:t>
      </w:r>
    </w:p>
    <w:p w14:paraId="1B821E44" w14:textId="22E5B432" w:rsidR="00BE2F2F" w:rsidRDefault="00BE2F2F"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ab/>
      </w:r>
      <w:r w:rsidRPr="007E5ABB">
        <w:rPr>
          <w:rFonts w:cstheme="minorHAnsi"/>
          <w:color w:val="000000"/>
          <w:kern w:val="28"/>
          <w:sz w:val="24"/>
          <w:szCs w:val="24"/>
        </w:rPr>
        <w:t>Early On transition referral at age three</w:t>
      </w:r>
      <w:r>
        <w:rPr>
          <w:rFonts w:cstheme="minorHAnsi"/>
          <w:color w:val="000000"/>
          <w:kern w:val="28"/>
          <w:sz w:val="24"/>
          <w:szCs w:val="24"/>
        </w:rPr>
        <w:t>.</w:t>
      </w:r>
    </w:p>
    <w:p w14:paraId="4D319F09" w14:textId="3835A672" w:rsidR="00BE2F2F" w:rsidRDefault="00BE2F2F"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ab/>
      </w:r>
      <w:r w:rsidRPr="007E5ABB">
        <w:rPr>
          <w:rFonts w:cstheme="minorHAnsi"/>
          <w:color w:val="000000"/>
          <w:kern w:val="28"/>
          <w:sz w:val="24"/>
          <w:szCs w:val="24"/>
        </w:rPr>
        <w:t>Special education referral: developmental concerns noted, but not eligible for services</w:t>
      </w:r>
      <w:r>
        <w:rPr>
          <w:rFonts w:cstheme="minorHAnsi"/>
          <w:color w:val="000000"/>
          <w:kern w:val="28"/>
          <w:sz w:val="24"/>
          <w:szCs w:val="24"/>
        </w:rPr>
        <w:t>.</w:t>
      </w:r>
    </w:p>
    <w:p w14:paraId="48CDA39E" w14:textId="14680C05" w:rsidR="00BE2F2F" w:rsidRDefault="00BE2F2F"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ab/>
      </w:r>
      <w:r w:rsidRPr="007E5ABB">
        <w:rPr>
          <w:rFonts w:cstheme="minorHAnsi"/>
          <w:color w:val="000000"/>
          <w:kern w:val="28"/>
          <w:sz w:val="24"/>
          <w:szCs w:val="24"/>
        </w:rPr>
        <w:t>Screening assessment results combined with professional or parental referral</w:t>
      </w:r>
      <w:r>
        <w:rPr>
          <w:rFonts w:cstheme="minorHAnsi"/>
          <w:color w:val="000000"/>
          <w:kern w:val="28"/>
          <w:sz w:val="24"/>
          <w:szCs w:val="24"/>
        </w:rPr>
        <w:t>.</w:t>
      </w:r>
    </w:p>
    <w:p w14:paraId="3B2F3652" w14:textId="39448326" w:rsidR="00BE2F2F" w:rsidRDefault="00BE2F2F"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Pr>
          <w:rFonts w:cstheme="minorHAnsi"/>
          <w:color w:val="000000"/>
          <w:kern w:val="28"/>
          <w:sz w:val="24"/>
          <w:szCs w:val="24"/>
        </w:rPr>
        <w:tab/>
      </w:r>
      <w:r w:rsidRPr="007E5ABB">
        <w:rPr>
          <w:rFonts w:cstheme="minorHAnsi"/>
          <w:color w:val="000000"/>
          <w:kern w:val="28"/>
          <w:sz w:val="24"/>
          <w:szCs w:val="24"/>
        </w:rPr>
        <w:t>Specific diagnosis on health form</w:t>
      </w:r>
      <w:r>
        <w:rPr>
          <w:rFonts w:cstheme="minorHAnsi"/>
          <w:color w:val="000000"/>
          <w:kern w:val="28"/>
          <w:sz w:val="24"/>
          <w:szCs w:val="24"/>
        </w:rPr>
        <w:t>.</w:t>
      </w:r>
    </w:p>
    <w:p w14:paraId="413DAB02" w14:textId="23422871" w:rsidR="00BE2F2F" w:rsidRDefault="0077270E" w:rsidP="00F8273D">
      <w:pPr>
        <w:widowControl w:val="0"/>
        <w:overflowPunct w:val="0"/>
        <w:autoSpaceDE w:val="0"/>
        <w:autoSpaceDN w:val="0"/>
        <w:adjustRightInd w:val="0"/>
        <w:spacing w:after="0" w:line="240" w:lineRule="auto"/>
        <w:ind w:left="720" w:hanging="1440"/>
        <w:rPr>
          <w:rFonts w:cstheme="minorHAnsi"/>
          <w:color w:val="000000"/>
          <w:kern w:val="28"/>
          <w:sz w:val="24"/>
          <w:szCs w:val="24"/>
        </w:rPr>
      </w:pPr>
      <w:r w:rsidRPr="00AD74ED">
        <w:rPr>
          <w:rFonts w:cstheme="minorHAnsi"/>
          <w:color w:val="000000"/>
          <w:kern w:val="28"/>
          <w:sz w:val="24"/>
          <w:szCs w:val="24"/>
        </w:rPr>
        <w:tab/>
      </w:r>
      <w:r w:rsidR="00BE2F2F" w:rsidRPr="007E5ABB">
        <w:rPr>
          <w:rFonts w:cstheme="minorHAnsi"/>
          <w:color w:val="000000"/>
          <w:kern w:val="28"/>
          <w:sz w:val="24"/>
          <w:szCs w:val="24"/>
        </w:rPr>
        <w:t xml:space="preserve">Referral or diagnosis from physical or mental health system or provider, or other early </w:t>
      </w:r>
    </w:p>
    <w:p w14:paraId="75D64304" w14:textId="48407D32" w:rsidR="00BE2F2F" w:rsidRDefault="00BE2F2F" w:rsidP="00E62834">
      <w:pPr>
        <w:widowControl w:val="0"/>
        <w:overflowPunct w:val="0"/>
        <w:autoSpaceDE w:val="0"/>
        <w:autoSpaceDN w:val="0"/>
        <w:adjustRightInd w:val="0"/>
        <w:spacing w:after="0" w:line="240" w:lineRule="auto"/>
        <w:ind w:left="720"/>
        <w:rPr>
          <w:rFonts w:cstheme="minorHAnsi"/>
          <w:color w:val="000000"/>
          <w:kern w:val="28"/>
          <w:sz w:val="24"/>
          <w:szCs w:val="24"/>
        </w:rPr>
      </w:pPr>
      <w:r w:rsidRPr="007E5ABB">
        <w:rPr>
          <w:rFonts w:cstheme="minorHAnsi"/>
          <w:color w:val="000000"/>
          <w:kern w:val="28"/>
          <w:sz w:val="24"/>
          <w:szCs w:val="24"/>
        </w:rPr>
        <w:t>childhood program</w:t>
      </w:r>
      <w:r>
        <w:rPr>
          <w:rFonts w:cstheme="minorHAnsi"/>
          <w:color w:val="000000"/>
          <w:kern w:val="28"/>
          <w:sz w:val="24"/>
          <w:szCs w:val="24"/>
        </w:rPr>
        <w:t>.</w:t>
      </w:r>
      <w:r w:rsidR="00641C37">
        <w:rPr>
          <w:rFonts w:cstheme="minorHAnsi"/>
          <w:color w:val="000000"/>
          <w:kern w:val="28"/>
          <w:sz w:val="24"/>
          <w:szCs w:val="24"/>
        </w:rPr>
        <w:t xml:space="preserve">    </w:t>
      </w:r>
    </w:p>
    <w:p w14:paraId="3500EF66" w14:textId="31FEB00E" w:rsidR="0077270E" w:rsidRDefault="0077270E" w:rsidP="0077270E">
      <w:pPr>
        <w:widowControl w:val="0"/>
        <w:overflowPunct w:val="0"/>
        <w:autoSpaceDE w:val="0"/>
        <w:autoSpaceDN w:val="0"/>
        <w:adjustRightInd w:val="0"/>
        <w:spacing w:after="0" w:line="240" w:lineRule="auto"/>
        <w:rPr>
          <w:rFonts w:cstheme="minorHAnsi"/>
          <w:noProof/>
          <w:color w:val="000000"/>
          <w:kern w:val="28"/>
          <w:sz w:val="24"/>
          <w:szCs w:val="24"/>
        </w:rPr>
      </w:pPr>
    </w:p>
    <w:p w14:paraId="12B4DBBC" w14:textId="7E8D16B7" w:rsidR="00BE2F2F" w:rsidRDefault="00BE2F2F" w:rsidP="0077270E">
      <w:pPr>
        <w:widowControl w:val="0"/>
        <w:overflowPunct w:val="0"/>
        <w:autoSpaceDE w:val="0"/>
        <w:autoSpaceDN w:val="0"/>
        <w:adjustRightInd w:val="0"/>
        <w:spacing w:after="0" w:line="240" w:lineRule="auto"/>
        <w:rPr>
          <w:rFonts w:cstheme="minorHAnsi"/>
          <w:b/>
          <w:bCs/>
          <w:color w:val="000000"/>
          <w:kern w:val="28"/>
          <w:sz w:val="24"/>
          <w:szCs w:val="24"/>
          <w:u w:val="single"/>
        </w:rPr>
      </w:pPr>
      <w:bookmarkStart w:id="11" w:name="_Hlk124946629"/>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15 </w:t>
      </w:r>
      <w:r w:rsidRPr="007E5ABB">
        <w:rPr>
          <w:rFonts w:cstheme="minorHAnsi"/>
          <w:b/>
          <w:bCs/>
          <w:color w:val="000000"/>
          <w:kern w:val="28"/>
          <w:sz w:val="24"/>
          <w:szCs w:val="24"/>
          <w:u w:val="single"/>
        </w:rPr>
        <w:t>–</w:t>
      </w:r>
      <w:r>
        <w:rPr>
          <w:rFonts w:cstheme="minorHAnsi"/>
          <w:b/>
          <w:bCs/>
          <w:color w:val="000000"/>
          <w:kern w:val="28"/>
          <w:sz w:val="24"/>
          <w:szCs w:val="24"/>
          <w:u w:val="single"/>
        </w:rPr>
        <w:t xml:space="preserve"> </w:t>
      </w:r>
      <w:bookmarkEnd w:id="11"/>
      <w:r>
        <w:rPr>
          <w:rFonts w:cstheme="minorHAnsi"/>
          <w:b/>
          <w:bCs/>
          <w:color w:val="000000"/>
          <w:kern w:val="28"/>
          <w:sz w:val="24"/>
          <w:szCs w:val="24"/>
          <w:u w:val="single"/>
        </w:rPr>
        <w:t>Sever or Challenging Behavior</w:t>
      </w:r>
      <w:r w:rsidR="00AC7278">
        <w:rPr>
          <w:rFonts w:cstheme="minorHAnsi"/>
          <w:b/>
          <w:bCs/>
          <w:color w:val="000000"/>
          <w:kern w:val="28"/>
          <w:sz w:val="24"/>
          <w:szCs w:val="24"/>
          <w:u w:val="single"/>
        </w:rPr>
        <w:t xml:space="preserve"> (GSRP Eligibility Factor #3) </w:t>
      </w:r>
    </w:p>
    <w:p w14:paraId="5883CFEE" w14:textId="77777777" w:rsidR="00763D59" w:rsidRDefault="00763D59" w:rsidP="00763D59">
      <w:pPr>
        <w:widowControl w:val="0"/>
        <w:overflowPunct w:val="0"/>
        <w:autoSpaceDE w:val="0"/>
        <w:autoSpaceDN w:val="0"/>
        <w:adjustRightInd w:val="0"/>
        <w:spacing w:after="0" w:line="240" w:lineRule="auto"/>
        <w:rPr>
          <w:rFonts w:cstheme="minorHAnsi"/>
          <w:noProof/>
          <w:color w:val="000000"/>
          <w:kern w:val="28"/>
          <w:sz w:val="24"/>
          <w:szCs w:val="24"/>
        </w:rPr>
      </w:pPr>
      <w:r>
        <w:rPr>
          <w:rFonts w:cstheme="minorHAnsi"/>
          <w:noProof/>
          <w:color w:val="000000"/>
          <w:kern w:val="28"/>
          <w:sz w:val="24"/>
          <w:szCs w:val="24"/>
        </w:rPr>
        <w:t xml:space="preserve">     </w:t>
      </w:r>
      <w:r w:rsidR="00BE2F2F">
        <w:rPr>
          <w:rFonts w:cstheme="minorHAnsi"/>
          <w:noProof/>
          <w:color w:val="000000"/>
          <w:kern w:val="28"/>
          <w:sz w:val="24"/>
          <w:szCs w:val="24"/>
        </w:rPr>
        <w:t>Check the box left of Severor Challenging Behavior if any of the following are applicable to the applicant.</w:t>
      </w:r>
      <w:r w:rsidR="00641C37">
        <w:rPr>
          <w:rFonts w:cstheme="minorHAnsi"/>
          <w:noProof/>
          <w:color w:val="000000"/>
          <w:kern w:val="28"/>
          <w:sz w:val="24"/>
          <w:szCs w:val="24"/>
        </w:rPr>
        <w:t xml:space="preserve"> </w:t>
      </w:r>
      <w:r>
        <w:rPr>
          <w:rFonts w:cstheme="minorHAnsi"/>
          <w:noProof/>
          <w:color w:val="000000"/>
          <w:kern w:val="28"/>
          <w:sz w:val="24"/>
          <w:szCs w:val="24"/>
        </w:rPr>
        <w:t xml:space="preserve">   </w:t>
      </w:r>
    </w:p>
    <w:p w14:paraId="108A68EE" w14:textId="7DE7508F" w:rsidR="00641C37" w:rsidRDefault="00763D59" w:rsidP="00641C37">
      <w:pPr>
        <w:widowControl w:val="0"/>
        <w:overflowPunct w:val="0"/>
        <w:autoSpaceDE w:val="0"/>
        <w:autoSpaceDN w:val="0"/>
        <w:adjustRightInd w:val="0"/>
        <w:spacing w:after="0" w:line="240" w:lineRule="auto"/>
        <w:rPr>
          <w:rFonts w:cstheme="minorHAnsi"/>
          <w:noProof/>
          <w:color w:val="000000"/>
          <w:kern w:val="28"/>
          <w:sz w:val="24"/>
          <w:szCs w:val="24"/>
        </w:rPr>
      </w:pPr>
      <w:r>
        <w:rPr>
          <w:rFonts w:cstheme="minorHAnsi"/>
          <w:noProof/>
          <w:color w:val="000000"/>
          <w:kern w:val="28"/>
          <w:sz w:val="24"/>
          <w:szCs w:val="24"/>
        </w:rPr>
        <w:t xml:space="preserve">     Also </w:t>
      </w:r>
      <w:r>
        <w:rPr>
          <w:rFonts w:cstheme="minorHAnsi"/>
          <w:color w:val="000000"/>
          <w:kern w:val="28"/>
          <w:sz w:val="24"/>
          <w:szCs w:val="24"/>
        </w:rPr>
        <w:t>Check the box to the left of the qualifying factor.</w:t>
      </w:r>
      <w:r w:rsidR="00641C37">
        <w:rPr>
          <w:rFonts w:cstheme="minorHAnsi"/>
          <w:noProof/>
          <w:color w:val="000000"/>
          <w:kern w:val="28"/>
          <w:sz w:val="24"/>
          <w:szCs w:val="24"/>
        </w:rPr>
        <w:t xml:space="preserve"> </w:t>
      </w:r>
    </w:p>
    <w:p w14:paraId="4B47DB68" w14:textId="2F441CB0" w:rsidR="00BE2F2F" w:rsidRPr="00BE2F2F" w:rsidRDefault="00BE2F2F" w:rsidP="00763D59">
      <w:pPr>
        <w:widowControl w:val="0"/>
        <w:overflowPunct w:val="0"/>
        <w:autoSpaceDE w:val="0"/>
        <w:autoSpaceDN w:val="0"/>
        <w:adjustRightInd w:val="0"/>
        <w:spacing w:after="0" w:line="240" w:lineRule="auto"/>
        <w:ind w:left="720"/>
        <w:rPr>
          <w:rFonts w:cstheme="minorHAnsi"/>
          <w:noProof/>
          <w:color w:val="000000"/>
          <w:kern w:val="28"/>
          <w:sz w:val="24"/>
          <w:szCs w:val="24"/>
        </w:rPr>
      </w:pPr>
      <w:r w:rsidRPr="00BE2F2F">
        <w:rPr>
          <w:rFonts w:cstheme="minorHAnsi"/>
          <w:noProof/>
          <w:color w:val="000000"/>
          <w:kern w:val="28"/>
          <w:sz w:val="24"/>
          <w:szCs w:val="24"/>
        </w:rPr>
        <w:t>Child has been expelled from preschool or child care center.</w:t>
      </w:r>
    </w:p>
    <w:p w14:paraId="6007A53C" w14:textId="1699D098" w:rsidR="00BE2F2F" w:rsidRPr="00BE2F2F" w:rsidRDefault="00BE2F2F" w:rsidP="00763D59">
      <w:pPr>
        <w:widowControl w:val="0"/>
        <w:overflowPunct w:val="0"/>
        <w:autoSpaceDE w:val="0"/>
        <w:autoSpaceDN w:val="0"/>
        <w:adjustRightInd w:val="0"/>
        <w:spacing w:after="0" w:line="240" w:lineRule="auto"/>
        <w:ind w:left="720"/>
        <w:rPr>
          <w:rFonts w:cstheme="minorHAnsi"/>
          <w:noProof/>
          <w:color w:val="000000"/>
          <w:kern w:val="28"/>
          <w:sz w:val="24"/>
          <w:szCs w:val="24"/>
        </w:rPr>
      </w:pPr>
      <w:r w:rsidRPr="00BE2F2F">
        <w:rPr>
          <w:rFonts w:cstheme="minorHAnsi"/>
          <w:noProof/>
          <w:color w:val="000000"/>
          <w:kern w:val="28"/>
          <w:sz w:val="24"/>
          <w:szCs w:val="24"/>
        </w:rPr>
        <w:t>Social services or medical referrals.</w:t>
      </w:r>
    </w:p>
    <w:p w14:paraId="66B88CF9" w14:textId="5301FCF0" w:rsidR="00641C37" w:rsidRDefault="00BE2F2F" w:rsidP="00763D59">
      <w:pPr>
        <w:widowControl w:val="0"/>
        <w:overflowPunct w:val="0"/>
        <w:autoSpaceDE w:val="0"/>
        <w:autoSpaceDN w:val="0"/>
        <w:adjustRightInd w:val="0"/>
        <w:spacing w:after="0" w:line="240" w:lineRule="auto"/>
        <w:ind w:left="720"/>
      </w:pPr>
      <w:r w:rsidRPr="00BE2F2F">
        <w:rPr>
          <w:rFonts w:cstheme="minorHAnsi"/>
          <w:noProof/>
          <w:color w:val="000000"/>
          <w:kern w:val="28"/>
          <w:sz w:val="24"/>
          <w:szCs w:val="24"/>
        </w:rPr>
        <w:t>Parent report</w:t>
      </w:r>
      <w:r w:rsidR="00641C37">
        <w:rPr>
          <w:rFonts w:cstheme="minorHAnsi"/>
          <w:noProof/>
          <w:color w:val="000000"/>
          <w:kern w:val="28"/>
          <w:sz w:val="24"/>
          <w:szCs w:val="24"/>
        </w:rPr>
        <w:t xml:space="preserve"> that applicants </w:t>
      </w:r>
      <w:r w:rsidR="00641C37">
        <w:t xml:space="preserve">behavior has prevented participation in another group setting. </w:t>
      </w:r>
    </w:p>
    <w:p w14:paraId="59C0D97E" w14:textId="0E516AE5" w:rsidR="00BE2F2F" w:rsidRDefault="00BE2F2F" w:rsidP="00763D59">
      <w:pPr>
        <w:widowControl w:val="0"/>
        <w:overflowPunct w:val="0"/>
        <w:autoSpaceDE w:val="0"/>
        <w:autoSpaceDN w:val="0"/>
        <w:adjustRightInd w:val="0"/>
        <w:spacing w:after="0" w:line="240" w:lineRule="auto"/>
        <w:ind w:left="720"/>
        <w:rPr>
          <w:rFonts w:cstheme="minorHAnsi"/>
          <w:noProof/>
          <w:color w:val="000000"/>
          <w:kern w:val="28"/>
          <w:sz w:val="24"/>
          <w:szCs w:val="24"/>
        </w:rPr>
      </w:pPr>
      <w:r w:rsidRPr="00BE2F2F">
        <w:rPr>
          <w:rFonts w:cstheme="minorHAnsi"/>
          <w:noProof/>
          <w:color w:val="000000"/>
          <w:kern w:val="28"/>
          <w:sz w:val="24"/>
          <w:szCs w:val="24"/>
        </w:rPr>
        <w:t>Legal report or restraining order.</w:t>
      </w:r>
    </w:p>
    <w:p w14:paraId="64F2C070" w14:textId="77777777" w:rsidR="00763D59" w:rsidRDefault="00763D59" w:rsidP="00763D59">
      <w:pPr>
        <w:widowControl w:val="0"/>
        <w:overflowPunct w:val="0"/>
        <w:autoSpaceDE w:val="0"/>
        <w:autoSpaceDN w:val="0"/>
        <w:adjustRightInd w:val="0"/>
        <w:spacing w:after="0" w:line="240" w:lineRule="auto"/>
        <w:ind w:firstLine="720"/>
        <w:rPr>
          <w:rFonts w:cstheme="minorHAnsi"/>
          <w:noProof/>
          <w:color w:val="000000"/>
          <w:kern w:val="28"/>
          <w:sz w:val="24"/>
          <w:szCs w:val="24"/>
        </w:rPr>
      </w:pPr>
      <w:r>
        <w:rPr>
          <w:rFonts w:cstheme="minorHAnsi"/>
          <w:color w:val="000000"/>
          <w:kern w:val="28"/>
          <w:sz w:val="24"/>
          <w:szCs w:val="24"/>
        </w:rPr>
        <w:t>Check the box to the left of the qualifying factor.</w:t>
      </w:r>
    </w:p>
    <w:p w14:paraId="5592FB4A" w14:textId="02BF2439" w:rsidR="00BE2F2F" w:rsidRDefault="00BE2F2F" w:rsidP="00BE2F2F">
      <w:pPr>
        <w:widowControl w:val="0"/>
        <w:overflowPunct w:val="0"/>
        <w:autoSpaceDE w:val="0"/>
        <w:autoSpaceDN w:val="0"/>
        <w:adjustRightInd w:val="0"/>
        <w:spacing w:after="0" w:line="240" w:lineRule="auto"/>
        <w:rPr>
          <w:rFonts w:cstheme="minorHAnsi"/>
          <w:noProof/>
          <w:color w:val="000000"/>
          <w:kern w:val="28"/>
          <w:sz w:val="24"/>
          <w:szCs w:val="24"/>
        </w:rPr>
      </w:pPr>
    </w:p>
    <w:p w14:paraId="79DD461E" w14:textId="7092D0B4" w:rsidR="00BE2F2F" w:rsidRDefault="00641C37" w:rsidP="00BE2F2F">
      <w:pPr>
        <w:widowControl w:val="0"/>
        <w:overflowPunct w:val="0"/>
        <w:autoSpaceDE w:val="0"/>
        <w:autoSpaceDN w:val="0"/>
        <w:adjustRightInd w:val="0"/>
        <w:spacing w:after="0" w:line="240" w:lineRule="auto"/>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sidRPr="00641C37">
        <w:rPr>
          <w:rFonts w:cstheme="minorHAnsi"/>
          <w:b/>
          <w:bCs/>
          <w:color w:val="000000"/>
          <w:kern w:val="28"/>
          <w:sz w:val="24"/>
          <w:szCs w:val="24"/>
          <w:u w:val="single"/>
        </w:rPr>
        <w:t>1</w:t>
      </w:r>
      <w:r w:rsidR="00AC7278">
        <w:rPr>
          <w:rFonts w:cstheme="minorHAnsi"/>
          <w:b/>
          <w:bCs/>
          <w:color w:val="000000"/>
          <w:kern w:val="28"/>
          <w:sz w:val="24"/>
          <w:szCs w:val="24"/>
          <w:u w:val="single"/>
        </w:rPr>
        <w:t>6</w:t>
      </w:r>
      <w:r w:rsidRPr="00641C37">
        <w:rPr>
          <w:rFonts w:cstheme="minorHAnsi"/>
          <w:b/>
          <w:bCs/>
          <w:color w:val="000000"/>
          <w:kern w:val="28"/>
          <w:sz w:val="24"/>
          <w:szCs w:val="24"/>
          <w:u w:val="single"/>
        </w:rPr>
        <w:t xml:space="preserve"> –</w:t>
      </w:r>
      <w:r w:rsidRPr="00641C37">
        <w:rPr>
          <w:u w:val="single"/>
        </w:rPr>
        <w:t xml:space="preserve"> </w:t>
      </w:r>
      <w:r w:rsidRPr="00641C37">
        <w:rPr>
          <w:rFonts w:cstheme="minorHAnsi"/>
          <w:b/>
          <w:bCs/>
          <w:color w:val="000000"/>
          <w:kern w:val="28"/>
          <w:sz w:val="24"/>
          <w:szCs w:val="24"/>
          <w:u w:val="single"/>
        </w:rPr>
        <w:t xml:space="preserve">Primary </w:t>
      </w:r>
      <w:r w:rsidR="00AC7278">
        <w:rPr>
          <w:rFonts w:cstheme="minorHAnsi"/>
          <w:b/>
          <w:bCs/>
          <w:color w:val="000000"/>
          <w:kern w:val="28"/>
          <w:sz w:val="24"/>
          <w:szCs w:val="24"/>
          <w:u w:val="single"/>
        </w:rPr>
        <w:t>H</w:t>
      </w:r>
      <w:r w:rsidRPr="00641C37">
        <w:rPr>
          <w:rFonts w:cstheme="minorHAnsi"/>
          <w:b/>
          <w:bCs/>
          <w:color w:val="000000"/>
          <w:kern w:val="28"/>
          <w:sz w:val="24"/>
          <w:szCs w:val="24"/>
          <w:u w:val="single"/>
        </w:rPr>
        <w:t xml:space="preserve">ome </w:t>
      </w:r>
      <w:r w:rsidR="00AC7278">
        <w:rPr>
          <w:rFonts w:cstheme="minorHAnsi"/>
          <w:b/>
          <w:bCs/>
          <w:color w:val="000000"/>
          <w:kern w:val="28"/>
          <w:sz w:val="24"/>
          <w:szCs w:val="24"/>
          <w:u w:val="single"/>
        </w:rPr>
        <w:t>L</w:t>
      </w:r>
      <w:r w:rsidRPr="00641C37">
        <w:rPr>
          <w:rFonts w:cstheme="minorHAnsi"/>
          <w:b/>
          <w:bCs/>
          <w:color w:val="000000"/>
          <w:kern w:val="28"/>
          <w:sz w:val="24"/>
          <w:szCs w:val="24"/>
          <w:u w:val="single"/>
        </w:rPr>
        <w:t xml:space="preserve">anguage </w:t>
      </w:r>
      <w:r w:rsidR="00AC7278">
        <w:rPr>
          <w:rFonts w:cstheme="minorHAnsi"/>
          <w:b/>
          <w:bCs/>
          <w:color w:val="000000"/>
          <w:kern w:val="28"/>
          <w:sz w:val="24"/>
          <w:szCs w:val="24"/>
          <w:u w:val="single"/>
        </w:rPr>
        <w:t>O</w:t>
      </w:r>
      <w:r w:rsidRPr="00641C37">
        <w:rPr>
          <w:rFonts w:cstheme="minorHAnsi"/>
          <w:b/>
          <w:bCs/>
          <w:color w:val="000000"/>
          <w:kern w:val="28"/>
          <w:sz w:val="24"/>
          <w:szCs w:val="24"/>
          <w:u w:val="single"/>
        </w:rPr>
        <w:t>ther than English</w:t>
      </w:r>
      <w:r w:rsidR="00AC7278">
        <w:rPr>
          <w:rFonts w:cstheme="minorHAnsi"/>
          <w:b/>
          <w:bCs/>
          <w:color w:val="000000"/>
          <w:kern w:val="28"/>
          <w:sz w:val="24"/>
          <w:szCs w:val="24"/>
          <w:u w:val="single"/>
        </w:rPr>
        <w:t xml:space="preserve"> (GSRP Eligibility Factor #4)</w:t>
      </w:r>
    </w:p>
    <w:p w14:paraId="01BE4FA3" w14:textId="3C93590A" w:rsidR="00641C37" w:rsidRPr="00AC7278" w:rsidRDefault="00641C37" w:rsidP="00641C37">
      <w:pPr>
        <w:pStyle w:val="Default"/>
        <w:rPr>
          <w:rFonts w:asciiTheme="minorHAnsi" w:hAnsiTheme="minorHAnsi" w:cstheme="minorHAnsi"/>
        </w:rPr>
      </w:pPr>
      <w:r w:rsidRPr="00AC7278">
        <w:rPr>
          <w:rFonts w:asciiTheme="minorHAnsi" w:hAnsiTheme="minorHAnsi" w:cstheme="minorHAnsi"/>
          <w:kern w:val="28"/>
        </w:rPr>
        <w:t xml:space="preserve">Check the box to the left of Primary </w:t>
      </w:r>
      <w:r w:rsidR="00763D59">
        <w:rPr>
          <w:rFonts w:asciiTheme="minorHAnsi" w:hAnsiTheme="minorHAnsi" w:cstheme="minorHAnsi"/>
          <w:kern w:val="28"/>
        </w:rPr>
        <w:t>H</w:t>
      </w:r>
      <w:r w:rsidRPr="00AC7278">
        <w:rPr>
          <w:rFonts w:asciiTheme="minorHAnsi" w:hAnsiTheme="minorHAnsi" w:cstheme="minorHAnsi"/>
          <w:kern w:val="28"/>
        </w:rPr>
        <w:t xml:space="preserve">ome </w:t>
      </w:r>
      <w:r w:rsidR="00763D59">
        <w:rPr>
          <w:rFonts w:asciiTheme="minorHAnsi" w:hAnsiTheme="minorHAnsi" w:cstheme="minorHAnsi"/>
          <w:kern w:val="28"/>
        </w:rPr>
        <w:t>L</w:t>
      </w:r>
      <w:r w:rsidRPr="00AC7278">
        <w:rPr>
          <w:rFonts w:asciiTheme="minorHAnsi" w:hAnsiTheme="minorHAnsi" w:cstheme="minorHAnsi"/>
          <w:kern w:val="28"/>
        </w:rPr>
        <w:t xml:space="preserve">anguage </w:t>
      </w:r>
      <w:r w:rsidR="00763D59">
        <w:rPr>
          <w:rFonts w:asciiTheme="minorHAnsi" w:hAnsiTheme="minorHAnsi" w:cstheme="minorHAnsi"/>
          <w:kern w:val="28"/>
        </w:rPr>
        <w:t>O</w:t>
      </w:r>
      <w:r w:rsidRPr="00AC7278">
        <w:rPr>
          <w:rFonts w:asciiTheme="minorHAnsi" w:hAnsiTheme="minorHAnsi" w:cstheme="minorHAnsi"/>
          <w:kern w:val="28"/>
        </w:rPr>
        <w:t xml:space="preserve">ther than English if </w:t>
      </w:r>
      <w:r w:rsidRPr="00AC7278">
        <w:rPr>
          <w:rFonts w:asciiTheme="minorHAnsi" w:hAnsiTheme="minorHAnsi" w:cstheme="minorHAnsi"/>
        </w:rPr>
        <w:t xml:space="preserve">English is not spoken in the </w:t>
      </w:r>
      <w:proofErr w:type="gramStart"/>
      <w:r w:rsidRPr="00AC7278">
        <w:rPr>
          <w:rFonts w:asciiTheme="minorHAnsi" w:hAnsiTheme="minorHAnsi" w:cstheme="minorHAnsi"/>
        </w:rPr>
        <w:t>child’s</w:t>
      </w:r>
      <w:proofErr w:type="gramEnd"/>
      <w:r w:rsidRPr="00AC7278">
        <w:rPr>
          <w:rFonts w:asciiTheme="minorHAnsi" w:hAnsiTheme="minorHAnsi" w:cstheme="minorHAnsi"/>
        </w:rPr>
        <w:t xml:space="preserve">  </w:t>
      </w:r>
    </w:p>
    <w:p w14:paraId="5A96B5C9" w14:textId="09F0DD13" w:rsidR="00AC7278" w:rsidRPr="00AC7278" w:rsidRDefault="00763D59" w:rsidP="00641C37">
      <w:pPr>
        <w:pStyle w:val="Default"/>
        <w:rPr>
          <w:rFonts w:asciiTheme="minorHAnsi" w:hAnsiTheme="minorHAnsi" w:cstheme="minorHAnsi"/>
        </w:rPr>
      </w:pPr>
      <w:r w:rsidRPr="00AC7278">
        <w:rPr>
          <w:rFonts w:asciiTheme="minorHAnsi" w:hAnsiTheme="minorHAnsi" w:cstheme="minorHAnsi"/>
        </w:rPr>
        <w:t>H</w:t>
      </w:r>
      <w:r w:rsidR="00AC7278" w:rsidRPr="00AC7278">
        <w:rPr>
          <w:rFonts w:asciiTheme="minorHAnsi" w:hAnsiTheme="minorHAnsi" w:cstheme="minorHAnsi"/>
        </w:rPr>
        <w:t>ome</w:t>
      </w:r>
      <w:r>
        <w:rPr>
          <w:rFonts w:asciiTheme="minorHAnsi" w:hAnsiTheme="minorHAnsi" w:cstheme="minorHAnsi"/>
        </w:rPr>
        <w:t xml:space="preserve"> or </w:t>
      </w:r>
      <w:r w:rsidR="00641C37" w:rsidRPr="00AC7278">
        <w:rPr>
          <w:rFonts w:asciiTheme="minorHAnsi" w:hAnsiTheme="minorHAnsi" w:cstheme="minorHAnsi"/>
        </w:rPr>
        <w:t xml:space="preserve">English is not the child’s first language. </w:t>
      </w:r>
      <w:r>
        <w:rPr>
          <w:rFonts w:asciiTheme="minorHAnsi" w:hAnsiTheme="minorHAnsi" w:cstheme="minorHAnsi"/>
        </w:rPr>
        <w:t>If</w:t>
      </w:r>
      <w:r w:rsidR="00AC7278">
        <w:rPr>
          <w:rFonts w:asciiTheme="minorHAnsi" w:hAnsiTheme="minorHAnsi" w:cstheme="minorHAnsi"/>
        </w:rPr>
        <w:t xml:space="preserve"> this box is checked, then complete:</w:t>
      </w:r>
    </w:p>
    <w:p w14:paraId="45AB31DF" w14:textId="25CE2247" w:rsidR="00641C37" w:rsidRDefault="00641C37" w:rsidP="00763D59">
      <w:pPr>
        <w:pStyle w:val="Default"/>
        <w:ind w:left="720"/>
        <w:rPr>
          <w:rFonts w:asciiTheme="minorHAnsi" w:hAnsiTheme="minorHAnsi" w:cstheme="minorHAnsi"/>
        </w:rPr>
      </w:pPr>
      <w:r w:rsidRPr="00AC7278">
        <w:rPr>
          <w:rFonts w:asciiTheme="minorHAnsi" w:hAnsiTheme="minorHAnsi" w:cstheme="minorHAnsi"/>
          <w:b/>
          <w:bCs/>
        </w:rPr>
        <w:t>Childs Primary Language:</w:t>
      </w:r>
      <w:r w:rsidRPr="00AC7278">
        <w:rPr>
          <w:rFonts w:asciiTheme="minorHAnsi" w:hAnsiTheme="minorHAnsi" w:cstheme="minorHAnsi"/>
        </w:rPr>
        <w:t xml:space="preserve"> Indicate the language the applicant primarily speaks</w:t>
      </w:r>
      <w:r w:rsidR="00AC7278" w:rsidRPr="00AC7278">
        <w:rPr>
          <w:rFonts w:asciiTheme="minorHAnsi" w:hAnsiTheme="minorHAnsi" w:cstheme="minorHAnsi"/>
        </w:rPr>
        <w:t>.</w:t>
      </w:r>
    </w:p>
    <w:p w14:paraId="7821F188" w14:textId="334CD683" w:rsidR="00AC7278" w:rsidRPr="00AC7278" w:rsidRDefault="00AC7278" w:rsidP="00763D59">
      <w:pPr>
        <w:pStyle w:val="Default"/>
        <w:ind w:left="720"/>
        <w:rPr>
          <w:rFonts w:asciiTheme="minorHAnsi" w:hAnsiTheme="minorHAnsi" w:cstheme="minorHAnsi"/>
        </w:rPr>
      </w:pPr>
      <w:r w:rsidRPr="00AC7278">
        <w:rPr>
          <w:rFonts w:asciiTheme="minorHAnsi" w:hAnsiTheme="minorHAnsi" w:cstheme="minorHAnsi"/>
          <w:b/>
          <w:bCs/>
        </w:rPr>
        <w:t>Child’s Home Language:</w:t>
      </w:r>
      <w:r>
        <w:rPr>
          <w:rFonts w:asciiTheme="minorHAnsi" w:hAnsiTheme="minorHAnsi" w:cstheme="minorHAnsi"/>
        </w:rPr>
        <w:t xml:space="preserve">  Indicate the primary language spoken in the applicant’s home.</w:t>
      </w:r>
    </w:p>
    <w:p w14:paraId="1F0CBD16" w14:textId="1B40960B" w:rsidR="00AC7278" w:rsidRPr="00641C37" w:rsidRDefault="00AC7278" w:rsidP="00641C37">
      <w:pPr>
        <w:pStyle w:val="Default"/>
        <w:rPr>
          <w:rFonts w:asciiTheme="minorHAnsi" w:hAnsiTheme="minorHAnsi" w:cstheme="minorHAnsi"/>
          <w:sz w:val="22"/>
          <w:szCs w:val="22"/>
        </w:rPr>
      </w:pPr>
    </w:p>
    <w:p w14:paraId="18833AD2" w14:textId="785DD4C7" w:rsidR="00C54951" w:rsidRDefault="00C54951" w:rsidP="00AC7278">
      <w:pPr>
        <w:widowControl w:val="0"/>
        <w:overflowPunct w:val="0"/>
        <w:autoSpaceDE w:val="0"/>
        <w:autoSpaceDN w:val="0"/>
        <w:adjustRightInd w:val="0"/>
        <w:spacing w:after="0" w:line="240" w:lineRule="auto"/>
        <w:rPr>
          <w:rFonts w:cstheme="minorHAnsi"/>
          <w:b/>
          <w:bCs/>
          <w:color w:val="000000"/>
          <w:kern w:val="28"/>
          <w:sz w:val="24"/>
          <w:szCs w:val="24"/>
          <w:u w:val="single"/>
        </w:rPr>
      </w:pPr>
    </w:p>
    <w:p w14:paraId="42B8BCF2" w14:textId="77777777" w:rsidR="00763D59" w:rsidRDefault="00763D59" w:rsidP="00AC7278">
      <w:pPr>
        <w:widowControl w:val="0"/>
        <w:overflowPunct w:val="0"/>
        <w:autoSpaceDE w:val="0"/>
        <w:autoSpaceDN w:val="0"/>
        <w:adjustRightInd w:val="0"/>
        <w:spacing w:after="0" w:line="240" w:lineRule="auto"/>
        <w:rPr>
          <w:rFonts w:cstheme="minorHAnsi"/>
          <w:b/>
          <w:bCs/>
          <w:color w:val="000000"/>
          <w:kern w:val="28"/>
          <w:sz w:val="24"/>
          <w:szCs w:val="24"/>
          <w:u w:val="single"/>
        </w:rPr>
      </w:pPr>
    </w:p>
    <w:p w14:paraId="12D8F91B" w14:textId="77777777" w:rsidR="00E62834" w:rsidRDefault="00E62834" w:rsidP="00AC7278">
      <w:pPr>
        <w:widowControl w:val="0"/>
        <w:overflowPunct w:val="0"/>
        <w:autoSpaceDE w:val="0"/>
        <w:autoSpaceDN w:val="0"/>
        <w:adjustRightInd w:val="0"/>
        <w:spacing w:after="0" w:line="240" w:lineRule="auto"/>
        <w:rPr>
          <w:rFonts w:cstheme="minorHAnsi"/>
          <w:b/>
          <w:bCs/>
          <w:color w:val="000000"/>
          <w:kern w:val="28"/>
          <w:sz w:val="24"/>
          <w:szCs w:val="24"/>
          <w:u w:val="single"/>
        </w:rPr>
      </w:pPr>
    </w:p>
    <w:p w14:paraId="714404EC" w14:textId="77777777" w:rsidR="00C54951" w:rsidRDefault="00C54951" w:rsidP="00AC7278">
      <w:pPr>
        <w:widowControl w:val="0"/>
        <w:overflowPunct w:val="0"/>
        <w:autoSpaceDE w:val="0"/>
        <w:autoSpaceDN w:val="0"/>
        <w:adjustRightInd w:val="0"/>
        <w:spacing w:after="0" w:line="240" w:lineRule="auto"/>
        <w:rPr>
          <w:rFonts w:cstheme="minorHAnsi"/>
          <w:b/>
          <w:bCs/>
          <w:color w:val="000000"/>
          <w:kern w:val="28"/>
          <w:sz w:val="24"/>
          <w:szCs w:val="24"/>
          <w:u w:val="single"/>
        </w:rPr>
      </w:pPr>
    </w:p>
    <w:p w14:paraId="7A72C661" w14:textId="7D7449E6" w:rsidR="00AC7278" w:rsidRPr="00763D59" w:rsidRDefault="00AC7278" w:rsidP="00AC7278">
      <w:pPr>
        <w:widowControl w:val="0"/>
        <w:overflowPunct w:val="0"/>
        <w:autoSpaceDE w:val="0"/>
        <w:autoSpaceDN w:val="0"/>
        <w:adjustRightInd w:val="0"/>
        <w:spacing w:after="0" w:line="240" w:lineRule="auto"/>
        <w:rPr>
          <w:rFonts w:cstheme="minorHAnsi"/>
          <w:b/>
          <w:bCs/>
          <w:color w:val="000000"/>
          <w:kern w:val="28"/>
          <w:sz w:val="24"/>
          <w:szCs w:val="24"/>
          <w:u w:val="single"/>
        </w:rPr>
      </w:pPr>
      <w:r w:rsidRPr="00763D59">
        <w:rPr>
          <w:rFonts w:cstheme="minorHAnsi"/>
          <w:b/>
          <w:bCs/>
          <w:color w:val="000000"/>
          <w:kern w:val="28"/>
          <w:sz w:val="24"/>
          <w:szCs w:val="24"/>
          <w:u w:val="single"/>
        </w:rPr>
        <w:lastRenderedPageBreak/>
        <w:t>Section 17 – Parent/Guardian(s) with Low Educational Attainment (GSRP Eligibility Factor #5)</w:t>
      </w:r>
    </w:p>
    <w:p w14:paraId="53560942" w14:textId="77777777" w:rsidR="00763D59" w:rsidRDefault="00763D59" w:rsidP="00AC7278">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kern w:val="28"/>
          <w:sz w:val="24"/>
          <w:szCs w:val="24"/>
        </w:rPr>
        <w:t xml:space="preserve">     </w:t>
      </w:r>
      <w:r w:rsidR="00AC7278" w:rsidRPr="00763D59">
        <w:rPr>
          <w:rFonts w:cstheme="minorHAnsi"/>
          <w:kern w:val="28"/>
          <w:sz w:val="24"/>
          <w:szCs w:val="24"/>
        </w:rPr>
        <w:t xml:space="preserve">Check the box to the left of </w:t>
      </w:r>
      <w:r w:rsidR="00AC7278" w:rsidRPr="00763D59">
        <w:rPr>
          <w:rFonts w:cstheme="minorHAnsi"/>
          <w:color w:val="000000"/>
          <w:kern w:val="28"/>
          <w:sz w:val="24"/>
          <w:szCs w:val="24"/>
        </w:rPr>
        <w:t xml:space="preserve">Parent/Guardian(s) with Low Educational Attainment if one or both of the </w:t>
      </w:r>
      <w:r>
        <w:rPr>
          <w:rFonts w:cstheme="minorHAnsi"/>
          <w:color w:val="000000"/>
          <w:kern w:val="28"/>
          <w:sz w:val="24"/>
          <w:szCs w:val="24"/>
        </w:rPr>
        <w:t xml:space="preserve">   </w:t>
      </w:r>
    </w:p>
    <w:p w14:paraId="5FDCB76A" w14:textId="77777777" w:rsidR="00763D59" w:rsidRDefault="00763D59" w:rsidP="00763D59">
      <w:pPr>
        <w:widowControl w:val="0"/>
        <w:overflowPunct w:val="0"/>
        <w:autoSpaceDE w:val="0"/>
        <w:autoSpaceDN w:val="0"/>
        <w:adjustRightInd w:val="0"/>
        <w:spacing w:after="0" w:line="240" w:lineRule="auto"/>
        <w:rPr>
          <w:rFonts w:cstheme="minorHAnsi"/>
          <w:sz w:val="24"/>
          <w:szCs w:val="24"/>
        </w:rPr>
      </w:pPr>
      <w:r>
        <w:rPr>
          <w:rFonts w:cstheme="minorHAnsi"/>
          <w:color w:val="000000"/>
          <w:kern w:val="28"/>
          <w:sz w:val="24"/>
          <w:szCs w:val="24"/>
        </w:rPr>
        <w:t xml:space="preserve">     </w:t>
      </w:r>
      <w:r w:rsidR="00AC7278" w:rsidRPr="00763D59">
        <w:rPr>
          <w:rFonts w:cstheme="minorHAnsi"/>
          <w:sz w:val="24"/>
          <w:szCs w:val="24"/>
        </w:rPr>
        <w:t>Parent/Guardian(s) have not graduated from high school</w:t>
      </w:r>
      <w:r>
        <w:rPr>
          <w:rFonts w:cstheme="minorHAnsi"/>
          <w:sz w:val="24"/>
          <w:szCs w:val="24"/>
        </w:rPr>
        <w:t xml:space="preserve">, </w:t>
      </w:r>
      <w:r w:rsidR="005259CF" w:rsidRPr="00763D59">
        <w:rPr>
          <w:rFonts w:cstheme="minorHAnsi"/>
          <w:sz w:val="24"/>
          <w:szCs w:val="24"/>
        </w:rPr>
        <w:t>earned a GED</w:t>
      </w:r>
      <w:r w:rsidR="00AC7278" w:rsidRPr="00763D59">
        <w:rPr>
          <w:rFonts w:cstheme="minorHAnsi"/>
          <w:sz w:val="24"/>
          <w:szCs w:val="24"/>
        </w:rPr>
        <w:t xml:space="preserve"> or is illiterate. </w:t>
      </w:r>
      <w:r w:rsidR="005259CF" w:rsidRPr="00763D59">
        <w:rPr>
          <w:rFonts w:cstheme="minorHAnsi"/>
          <w:sz w:val="24"/>
          <w:szCs w:val="24"/>
        </w:rPr>
        <w:t xml:space="preserve">If this box is checked, </w:t>
      </w:r>
      <w:r>
        <w:rPr>
          <w:rFonts w:cstheme="minorHAnsi"/>
          <w:sz w:val="24"/>
          <w:szCs w:val="24"/>
        </w:rPr>
        <w:t xml:space="preserve"> </w:t>
      </w:r>
    </w:p>
    <w:p w14:paraId="64CE8163" w14:textId="4FFD53E0" w:rsidR="005259CF" w:rsidRPr="00763D59" w:rsidRDefault="00763D59" w:rsidP="00763D59">
      <w:pPr>
        <w:widowControl w:val="0"/>
        <w:overflowPunct w:val="0"/>
        <w:autoSpaceDE w:val="0"/>
        <w:autoSpaceDN w:val="0"/>
        <w:adjustRightInd w:val="0"/>
        <w:spacing w:after="0" w:line="240" w:lineRule="auto"/>
        <w:rPr>
          <w:rFonts w:cstheme="minorHAnsi"/>
          <w:sz w:val="24"/>
          <w:szCs w:val="24"/>
        </w:rPr>
      </w:pPr>
      <w:r>
        <w:rPr>
          <w:rFonts w:cstheme="minorHAnsi"/>
          <w:sz w:val="24"/>
          <w:szCs w:val="24"/>
        </w:rPr>
        <w:t xml:space="preserve">     </w:t>
      </w:r>
      <w:r w:rsidR="005259CF" w:rsidRPr="00763D59">
        <w:rPr>
          <w:rFonts w:cstheme="minorHAnsi"/>
          <w:sz w:val="24"/>
          <w:szCs w:val="24"/>
        </w:rPr>
        <w:t xml:space="preserve">then to the left of </w:t>
      </w:r>
      <w:r w:rsidR="005259CF" w:rsidRPr="00763D59">
        <w:rPr>
          <w:rFonts w:cstheme="minorHAnsi"/>
          <w:b/>
          <w:bCs/>
          <w:sz w:val="24"/>
          <w:szCs w:val="24"/>
        </w:rPr>
        <w:t>Mother</w:t>
      </w:r>
      <w:r w:rsidR="005259CF" w:rsidRPr="00763D59">
        <w:rPr>
          <w:rFonts w:cstheme="minorHAnsi"/>
          <w:sz w:val="24"/>
          <w:szCs w:val="24"/>
        </w:rPr>
        <w:t xml:space="preserve"> and/or </w:t>
      </w:r>
      <w:r w:rsidR="005259CF" w:rsidRPr="00763D59">
        <w:rPr>
          <w:rFonts w:cstheme="minorHAnsi"/>
          <w:b/>
          <w:bCs/>
          <w:sz w:val="24"/>
          <w:szCs w:val="24"/>
        </w:rPr>
        <w:t>Father</w:t>
      </w:r>
      <w:r w:rsidR="005259CF" w:rsidRPr="00763D59">
        <w:rPr>
          <w:rFonts w:cstheme="minorHAnsi"/>
          <w:sz w:val="24"/>
          <w:szCs w:val="24"/>
        </w:rPr>
        <w:t xml:space="preserve"> indicate the highest completed grade level </w:t>
      </w:r>
      <w:r>
        <w:rPr>
          <w:rFonts w:cstheme="minorHAnsi"/>
          <w:sz w:val="24"/>
          <w:szCs w:val="24"/>
        </w:rPr>
        <w:t xml:space="preserve">the </w:t>
      </w:r>
      <w:r w:rsidR="005259CF" w:rsidRPr="00763D59">
        <w:rPr>
          <w:rFonts w:cstheme="minorHAnsi"/>
          <w:sz w:val="24"/>
          <w:szCs w:val="24"/>
        </w:rPr>
        <w:t>parent/guardian.</w:t>
      </w:r>
    </w:p>
    <w:p w14:paraId="52D4586E" w14:textId="37515C1D" w:rsidR="005259CF" w:rsidRDefault="005259CF" w:rsidP="005259CF">
      <w:pPr>
        <w:widowControl w:val="0"/>
        <w:overflowPunct w:val="0"/>
        <w:autoSpaceDE w:val="0"/>
        <w:autoSpaceDN w:val="0"/>
        <w:adjustRightInd w:val="0"/>
        <w:spacing w:after="0" w:line="240" w:lineRule="auto"/>
        <w:rPr>
          <w:rFonts w:cstheme="minorHAnsi"/>
        </w:rPr>
      </w:pPr>
    </w:p>
    <w:p w14:paraId="02BEDA19" w14:textId="229D6869" w:rsidR="00BE2F2F" w:rsidRDefault="005259CF" w:rsidP="00BE2F2F">
      <w:pPr>
        <w:widowControl w:val="0"/>
        <w:overflowPunct w:val="0"/>
        <w:autoSpaceDE w:val="0"/>
        <w:autoSpaceDN w:val="0"/>
        <w:adjustRightInd w:val="0"/>
        <w:spacing w:after="0" w:line="240" w:lineRule="auto"/>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sidRPr="00641C37">
        <w:rPr>
          <w:rFonts w:cstheme="minorHAnsi"/>
          <w:b/>
          <w:bCs/>
          <w:color w:val="000000"/>
          <w:kern w:val="28"/>
          <w:sz w:val="24"/>
          <w:szCs w:val="24"/>
          <w:u w:val="single"/>
        </w:rPr>
        <w:t>1</w:t>
      </w:r>
      <w:r>
        <w:rPr>
          <w:rFonts w:cstheme="minorHAnsi"/>
          <w:b/>
          <w:bCs/>
          <w:color w:val="000000"/>
          <w:kern w:val="28"/>
          <w:sz w:val="24"/>
          <w:szCs w:val="24"/>
          <w:u w:val="single"/>
        </w:rPr>
        <w:t xml:space="preserve">8 </w:t>
      </w:r>
      <w:r w:rsidRPr="00641C37">
        <w:rPr>
          <w:rFonts w:cstheme="minorHAnsi"/>
          <w:b/>
          <w:bCs/>
          <w:color w:val="000000"/>
          <w:kern w:val="28"/>
          <w:sz w:val="24"/>
          <w:szCs w:val="24"/>
          <w:u w:val="single"/>
        </w:rPr>
        <w:t>–</w:t>
      </w:r>
      <w:r w:rsidR="00340AE8">
        <w:rPr>
          <w:rFonts w:cstheme="minorHAnsi"/>
          <w:b/>
          <w:bCs/>
          <w:color w:val="000000"/>
          <w:kern w:val="28"/>
          <w:sz w:val="24"/>
          <w:szCs w:val="24"/>
          <w:u w:val="single"/>
        </w:rPr>
        <w:t xml:space="preserve"> </w:t>
      </w:r>
      <w:r w:rsidR="005259E5">
        <w:rPr>
          <w:rFonts w:cstheme="minorHAnsi"/>
          <w:b/>
          <w:bCs/>
          <w:color w:val="000000"/>
          <w:kern w:val="28"/>
          <w:sz w:val="24"/>
          <w:szCs w:val="24"/>
          <w:u w:val="single"/>
        </w:rPr>
        <w:t>Abuse/Neglect of Child or Parent</w:t>
      </w:r>
      <w:r w:rsidR="000576C0">
        <w:rPr>
          <w:rFonts w:cstheme="minorHAnsi"/>
          <w:b/>
          <w:bCs/>
          <w:color w:val="000000"/>
          <w:kern w:val="28"/>
          <w:sz w:val="24"/>
          <w:szCs w:val="24"/>
          <w:u w:val="single"/>
        </w:rPr>
        <w:t xml:space="preserve"> (GSRP Eligibility Factor #6)</w:t>
      </w:r>
    </w:p>
    <w:p w14:paraId="1DE2B740" w14:textId="0EAB8D33" w:rsidR="005259E5" w:rsidRPr="005259E5" w:rsidRDefault="005259E5" w:rsidP="00BE2F2F">
      <w:pPr>
        <w:widowControl w:val="0"/>
        <w:overflowPunct w:val="0"/>
        <w:autoSpaceDE w:val="0"/>
        <w:autoSpaceDN w:val="0"/>
        <w:adjustRightInd w:val="0"/>
        <w:spacing w:after="0" w:line="240" w:lineRule="auto"/>
        <w:rPr>
          <w:rFonts w:cstheme="minorHAnsi"/>
          <w:noProof/>
          <w:color w:val="000000"/>
          <w:kern w:val="28"/>
          <w:sz w:val="24"/>
          <w:szCs w:val="24"/>
        </w:rPr>
      </w:pPr>
      <w:r w:rsidRPr="005259E5">
        <w:rPr>
          <w:rFonts w:cstheme="minorHAnsi"/>
          <w:color w:val="000000"/>
          <w:kern w:val="28"/>
          <w:sz w:val="24"/>
          <w:szCs w:val="24"/>
        </w:rPr>
        <w:t xml:space="preserve">     </w:t>
      </w:r>
      <w:bookmarkStart w:id="12" w:name="_Hlk125010605"/>
      <w:r w:rsidRPr="00AC7278">
        <w:rPr>
          <w:rFonts w:cstheme="minorHAnsi"/>
          <w:kern w:val="28"/>
          <w:sz w:val="24"/>
          <w:szCs w:val="24"/>
        </w:rPr>
        <w:t>Check the box to the left of</w:t>
      </w:r>
      <w:r>
        <w:rPr>
          <w:rFonts w:cstheme="minorHAnsi"/>
          <w:kern w:val="28"/>
          <w:sz w:val="24"/>
          <w:szCs w:val="24"/>
        </w:rPr>
        <w:t xml:space="preserve"> </w:t>
      </w:r>
      <w:bookmarkEnd w:id="12"/>
      <w:r>
        <w:rPr>
          <w:rFonts w:cstheme="minorHAnsi"/>
          <w:kern w:val="28"/>
          <w:sz w:val="24"/>
          <w:szCs w:val="24"/>
        </w:rPr>
        <w:t>Abuse/Neglect of Child or Parent if they meet any of the following criteria:</w:t>
      </w:r>
    </w:p>
    <w:p w14:paraId="4004E928" w14:textId="2924F219" w:rsidR="00CA36D0" w:rsidRPr="00CA36D0" w:rsidRDefault="005259E5" w:rsidP="00CA36D0">
      <w:pPr>
        <w:pStyle w:val="Default"/>
        <w:rPr>
          <w:rFonts w:asciiTheme="minorHAnsi" w:hAnsiTheme="minorHAnsi" w:cstheme="minorHAnsi"/>
        </w:rPr>
      </w:pPr>
      <w:r>
        <w:rPr>
          <w:rFonts w:asciiTheme="minorHAnsi" w:hAnsiTheme="minorHAnsi" w:cstheme="minorHAnsi"/>
        </w:rPr>
        <w:t xml:space="preserve">           </w:t>
      </w:r>
      <w:r w:rsidR="00CA36D0">
        <w:rPr>
          <w:rFonts w:asciiTheme="minorHAnsi" w:hAnsiTheme="minorHAnsi" w:cstheme="minorHAnsi"/>
        </w:rPr>
        <w:tab/>
      </w:r>
      <w:r w:rsidRPr="005259E5">
        <w:rPr>
          <w:rFonts w:asciiTheme="minorHAnsi" w:hAnsiTheme="minorHAnsi" w:cstheme="minorHAnsi"/>
        </w:rPr>
        <w:t>Domestic, sexual, or physical abuse of child</w:t>
      </w:r>
      <w:r w:rsidR="00CA36D0">
        <w:rPr>
          <w:rFonts w:asciiTheme="minorHAnsi" w:hAnsiTheme="minorHAnsi" w:cstheme="minorHAnsi"/>
        </w:rPr>
        <w:t>, sibling, person in the home</w:t>
      </w:r>
      <w:r w:rsidRPr="005259E5">
        <w:rPr>
          <w:rFonts w:asciiTheme="minorHAnsi" w:hAnsiTheme="minorHAnsi" w:cstheme="minorHAnsi"/>
        </w:rPr>
        <w:t xml:space="preserve"> or parent; child neglect issues.</w:t>
      </w:r>
      <w:r w:rsidR="00CA36D0">
        <w:rPr>
          <w:rFonts w:asciiTheme="minorHAnsi" w:hAnsiTheme="minorHAnsi" w:cstheme="minorHAnsi"/>
        </w:rPr>
        <w:t xml:space="preserve">  </w:t>
      </w:r>
    </w:p>
    <w:p w14:paraId="33500856" w14:textId="77777777" w:rsidR="00CA36D0" w:rsidRDefault="00CA36D0" w:rsidP="00CA36D0">
      <w:pPr>
        <w:pStyle w:val="Default"/>
        <w:ind w:firstLine="720"/>
        <w:rPr>
          <w:rFonts w:asciiTheme="minorHAnsi" w:hAnsiTheme="minorHAnsi" w:cstheme="minorHAnsi"/>
        </w:rPr>
      </w:pPr>
      <w:r>
        <w:rPr>
          <w:rFonts w:asciiTheme="minorHAnsi" w:hAnsiTheme="minorHAnsi" w:cstheme="minorHAnsi"/>
        </w:rPr>
        <w:t xml:space="preserve">In addition to this, check the corresponding boxes specific to the individual(s) it pertains to.  </w:t>
      </w:r>
    </w:p>
    <w:p w14:paraId="113A0E57" w14:textId="77777777" w:rsidR="00CA36D0" w:rsidRDefault="00CA36D0" w:rsidP="00CA36D0">
      <w:pPr>
        <w:pStyle w:val="Default"/>
        <w:ind w:firstLine="720"/>
        <w:rPr>
          <w:rFonts w:asciiTheme="minorHAnsi" w:hAnsiTheme="minorHAnsi" w:cstheme="minorHAnsi"/>
        </w:rPr>
      </w:pPr>
      <w:r>
        <w:rPr>
          <w:rFonts w:asciiTheme="minorHAnsi" w:hAnsiTheme="minorHAnsi" w:cstheme="minorHAnsi"/>
        </w:rPr>
        <w:t xml:space="preserve">IE:  If a parent experienced Domestic Violence, check the box to the left of “Parent” followed by the </w:t>
      </w:r>
    </w:p>
    <w:p w14:paraId="12FB4E0B" w14:textId="1A3C2A93" w:rsidR="005259E5" w:rsidRPr="005259E5" w:rsidRDefault="00CA36D0" w:rsidP="00CA36D0">
      <w:pPr>
        <w:pStyle w:val="Default"/>
        <w:ind w:firstLine="720"/>
        <w:rPr>
          <w:rFonts w:asciiTheme="minorHAnsi" w:hAnsiTheme="minorHAnsi" w:cstheme="minorHAnsi"/>
        </w:rPr>
      </w:pPr>
      <w:r>
        <w:rPr>
          <w:rFonts w:asciiTheme="minorHAnsi" w:hAnsiTheme="minorHAnsi" w:cstheme="minorHAnsi"/>
        </w:rPr>
        <w:t xml:space="preserve">box to the left </w:t>
      </w:r>
      <w:proofErr w:type="gramStart"/>
      <w:r>
        <w:rPr>
          <w:rFonts w:asciiTheme="minorHAnsi" w:hAnsiTheme="minorHAnsi" w:cstheme="minorHAnsi"/>
        </w:rPr>
        <w:t>of ”Physical</w:t>
      </w:r>
      <w:proofErr w:type="gramEnd"/>
      <w:r>
        <w:rPr>
          <w:rFonts w:asciiTheme="minorHAnsi" w:hAnsiTheme="minorHAnsi" w:cstheme="minorHAnsi"/>
        </w:rPr>
        <w:t>”.  You can also make a note as to which parent it pertains to.</w:t>
      </w:r>
    </w:p>
    <w:p w14:paraId="1F07B191" w14:textId="72B17BAE" w:rsidR="005259E5" w:rsidRPr="005259E5" w:rsidRDefault="005259E5" w:rsidP="00BE2F2F">
      <w:pPr>
        <w:widowControl w:val="0"/>
        <w:overflowPunct w:val="0"/>
        <w:autoSpaceDE w:val="0"/>
        <w:autoSpaceDN w:val="0"/>
        <w:adjustRightInd w:val="0"/>
        <w:spacing w:after="0" w:line="240" w:lineRule="auto"/>
        <w:rPr>
          <w:rFonts w:cstheme="minorHAnsi"/>
          <w:noProof/>
          <w:color w:val="000000"/>
          <w:kern w:val="28"/>
          <w:sz w:val="24"/>
          <w:szCs w:val="24"/>
        </w:rPr>
      </w:pPr>
    </w:p>
    <w:p w14:paraId="52AC0B5A" w14:textId="3C4A276D" w:rsidR="00340AE8" w:rsidRDefault="00340AE8" w:rsidP="00340AE8">
      <w:pPr>
        <w:widowControl w:val="0"/>
        <w:overflowPunct w:val="0"/>
        <w:autoSpaceDE w:val="0"/>
        <w:autoSpaceDN w:val="0"/>
        <w:adjustRightInd w:val="0"/>
        <w:spacing w:after="0" w:line="240" w:lineRule="auto"/>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sidRPr="00641C37">
        <w:rPr>
          <w:rFonts w:cstheme="minorHAnsi"/>
          <w:b/>
          <w:bCs/>
          <w:color w:val="000000"/>
          <w:kern w:val="28"/>
          <w:sz w:val="24"/>
          <w:szCs w:val="24"/>
          <w:u w:val="single"/>
        </w:rPr>
        <w:t>1</w:t>
      </w:r>
      <w:r>
        <w:rPr>
          <w:rFonts w:cstheme="minorHAnsi"/>
          <w:b/>
          <w:bCs/>
          <w:color w:val="000000"/>
          <w:kern w:val="28"/>
          <w:sz w:val="24"/>
          <w:szCs w:val="24"/>
          <w:u w:val="single"/>
        </w:rPr>
        <w:t xml:space="preserve">9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Environmental Risk (GSRP Eligibility Factor #7)</w:t>
      </w:r>
    </w:p>
    <w:p w14:paraId="62093296" w14:textId="77777777" w:rsidR="00F86FE4" w:rsidRDefault="00340AE8" w:rsidP="005535EA">
      <w:pPr>
        <w:widowControl w:val="0"/>
        <w:overflowPunct w:val="0"/>
        <w:autoSpaceDE w:val="0"/>
        <w:autoSpaceDN w:val="0"/>
        <w:adjustRightInd w:val="0"/>
        <w:spacing w:after="0" w:line="240" w:lineRule="auto"/>
        <w:ind w:left="1440" w:hanging="1440"/>
        <w:rPr>
          <w:rFonts w:cstheme="minorHAnsi"/>
          <w:kern w:val="28"/>
          <w:sz w:val="24"/>
          <w:szCs w:val="24"/>
        </w:rPr>
      </w:pPr>
      <w:r>
        <w:rPr>
          <w:rFonts w:cstheme="minorHAnsi"/>
          <w:b/>
          <w:color w:val="000000"/>
          <w:kern w:val="28"/>
          <w:sz w:val="24"/>
          <w:szCs w:val="24"/>
        </w:rPr>
        <w:t xml:space="preserve">     </w:t>
      </w:r>
      <w:r w:rsidRPr="00AC7278">
        <w:rPr>
          <w:rFonts w:cstheme="minorHAnsi"/>
          <w:kern w:val="28"/>
          <w:sz w:val="24"/>
          <w:szCs w:val="24"/>
        </w:rPr>
        <w:t>Check the box to the left of</w:t>
      </w:r>
      <w:r>
        <w:rPr>
          <w:rFonts w:cstheme="minorHAnsi"/>
          <w:kern w:val="28"/>
          <w:sz w:val="24"/>
          <w:szCs w:val="24"/>
        </w:rPr>
        <w:t xml:space="preserve"> Environmental Risk </w:t>
      </w:r>
      <w:r w:rsidR="00F86FE4">
        <w:rPr>
          <w:rFonts w:cstheme="minorHAnsi"/>
          <w:kern w:val="28"/>
          <w:sz w:val="24"/>
          <w:szCs w:val="24"/>
        </w:rPr>
        <w:t xml:space="preserve">and any boxes that specifically identify the Environmental </w:t>
      </w:r>
    </w:p>
    <w:p w14:paraId="0E8F9895" w14:textId="50203527" w:rsidR="005259CF" w:rsidRDefault="00F86FE4" w:rsidP="00F86FE4">
      <w:pPr>
        <w:widowControl w:val="0"/>
        <w:overflowPunct w:val="0"/>
        <w:autoSpaceDE w:val="0"/>
        <w:autoSpaceDN w:val="0"/>
        <w:adjustRightInd w:val="0"/>
        <w:spacing w:after="0" w:line="240" w:lineRule="auto"/>
        <w:ind w:left="1440" w:hanging="1440"/>
        <w:rPr>
          <w:rFonts w:cstheme="minorHAnsi"/>
          <w:kern w:val="28"/>
          <w:sz w:val="24"/>
          <w:szCs w:val="24"/>
        </w:rPr>
      </w:pPr>
      <w:r>
        <w:rPr>
          <w:rFonts w:cstheme="minorHAnsi"/>
          <w:kern w:val="28"/>
          <w:sz w:val="24"/>
          <w:szCs w:val="24"/>
        </w:rPr>
        <w:t xml:space="preserve">     Risk, </w:t>
      </w:r>
      <w:r w:rsidR="00340AE8">
        <w:rPr>
          <w:rFonts w:cstheme="minorHAnsi"/>
          <w:kern w:val="28"/>
          <w:sz w:val="24"/>
          <w:szCs w:val="24"/>
        </w:rPr>
        <w:t>if they meet any of the following criteria:</w:t>
      </w:r>
    </w:p>
    <w:p w14:paraId="38FC9114" w14:textId="6B481128" w:rsidR="003047E8" w:rsidRDefault="00763D59" w:rsidP="003047E8">
      <w:pPr>
        <w:widowControl w:val="0"/>
        <w:overflowPunct w:val="0"/>
        <w:autoSpaceDE w:val="0"/>
        <w:autoSpaceDN w:val="0"/>
        <w:adjustRightInd w:val="0"/>
        <w:spacing w:after="0" w:line="240" w:lineRule="auto"/>
        <w:ind w:left="1440" w:hanging="1440"/>
        <w:rPr>
          <w:rFonts w:cstheme="minorHAnsi"/>
          <w:kern w:val="28"/>
          <w:sz w:val="24"/>
          <w:szCs w:val="24"/>
        </w:rPr>
      </w:pPr>
      <w:r>
        <w:rPr>
          <w:rFonts w:cstheme="minorHAnsi"/>
          <w:kern w:val="28"/>
          <w:sz w:val="24"/>
          <w:szCs w:val="24"/>
        </w:rPr>
        <w:t xml:space="preserve">     </w:t>
      </w:r>
      <w:r w:rsidR="00F86FE4">
        <w:rPr>
          <w:rFonts w:cstheme="minorHAnsi"/>
          <w:b/>
          <w:bCs/>
          <w:kern w:val="28"/>
          <w:sz w:val="24"/>
          <w:szCs w:val="24"/>
        </w:rPr>
        <w:t>Loss of Parent</w:t>
      </w:r>
      <w:r w:rsidR="003047E8" w:rsidRPr="003047E8">
        <w:rPr>
          <w:rFonts w:cstheme="minorHAnsi"/>
          <w:kern w:val="28"/>
          <w:sz w:val="24"/>
          <w:szCs w:val="24"/>
        </w:rPr>
        <w:t xml:space="preserve"> due to death, divorce, incarceration, military service, or absence;</w:t>
      </w:r>
      <w:r w:rsidR="003047E8">
        <w:rPr>
          <w:rFonts w:cstheme="minorHAnsi"/>
          <w:kern w:val="28"/>
          <w:sz w:val="24"/>
          <w:szCs w:val="24"/>
        </w:rPr>
        <w:t xml:space="preserve"> </w:t>
      </w:r>
      <w:r w:rsidR="003047E8" w:rsidRPr="003047E8">
        <w:rPr>
          <w:rFonts w:cstheme="minorHAnsi"/>
          <w:kern w:val="28"/>
          <w:sz w:val="24"/>
          <w:szCs w:val="24"/>
        </w:rPr>
        <w:t xml:space="preserve">Could include </w:t>
      </w:r>
      <w:proofErr w:type="gramStart"/>
      <w:r w:rsidR="003047E8" w:rsidRPr="003047E8">
        <w:rPr>
          <w:rFonts w:cstheme="minorHAnsi"/>
          <w:kern w:val="28"/>
          <w:sz w:val="24"/>
          <w:szCs w:val="24"/>
        </w:rPr>
        <w:t>armed</w:t>
      </w:r>
      <w:proofErr w:type="gramEnd"/>
    </w:p>
    <w:p w14:paraId="518B4CE2" w14:textId="3CCA4061" w:rsidR="00340AE8" w:rsidRDefault="003047E8"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 xml:space="preserve">services deployment, incarceration, chronic illness (physical, mental, emotional), or frequent changes in custody, grandparents raising grandchildren, single parent, foster </w:t>
      </w:r>
      <w:proofErr w:type="gramStart"/>
      <w:r w:rsidRPr="003047E8">
        <w:rPr>
          <w:rFonts w:cstheme="minorHAnsi"/>
          <w:kern w:val="28"/>
          <w:sz w:val="24"/>
          <w:szCs w:val="24"/>
        </w:rPr>
        <w:t>family</w:t>
      </w:r>
      <w:proofErr w:type="gramEnd"/>
      <w:r w:rsidRPr="003047E8">
        <w:rPr>
          <w:rFonts w:cstheme="minorHAnsi"/>
          <w:kern w:val="28"/>
          <w:sz w:val="24"/>
          <w:szCs w:val="24"/>
        </w:rPr>
        <w:t xml:space="preserve"> or marital problems.</w:t>
      </w:r>
      <w:r w:rsidR="00F86FE4">
        <w:rPr>
          <w:rFonts w:cstheme="minorHAnsi"/>
          <w:kern w:val="28"/>
          <w:sz w:val="24"/>
          <w:szCs w:val="24"/>
        </w:rPr>
        <w:t xml:space="preserve">  </w:t>
      </w:r>
      <w:r w:rsidR="00F86FE4" w:rsidRPr="00F86FE4">
        <w:rPr>
          <w:rFonts w:cstheme="minorHAnsi"/>
          <w:b/>
          <w:bCs/>
          <w:kern w:val="28"/>
          <w:sz w:val="24"/>
          <w:szCs w:val="24"/>
        </w:rPr>
        <w:t xml:space="preserve">Reason: </w:t>
      </w:r>
      <w:r w:rsidR="00F86FE4">
        <w:rPr>
          <w:rFonts w:cstheme="minorHAnsi"/>
          <w:kern w:val="28"/>
          <w:sz w:val="24"/>
          <w:szCs w:val="24"/>
        </w:rPr>
        <w:t>Note the specific reason.  Additional notes can be written in box 20.</w:t>
      </w:r>
    </w:p>
    <w:p w14:paraId="64DE130D" w14:textId="3EB88D4B" w:rsidR="00F86FE4" w:rsidRDefault="00763D59" w:rsidP="00763D59">
      <w:pPr>
        <w:widowControl w:val="0"/>
        <w:overflowPunct w:val="0"/>
        <w:autoSpaceDE w:val="0"/>
        <w:autoSpaceDN w:val="0"/>
        <w:adjustRightInd w:val="0"/>
        <w:spacing w:after="0" w:line="240" w:lineRule="auto"/>
        <w:rPr>
          <w:rFonts w:cstheme="minorHAnsi"/>
          <w:kern w:val="28"/>
          <w:sz w:val="24"/>
          <w:szCs w:val="24"/>
        </w:rPr>
      </w:pPr>
      <w:r>
        <w:rPr>
          <w:rFonts w:cstheme="minorHAnsi"/>
          <w:b/>
          <w:bCs/>
          <w:kern w:val="28"/>
          <w:sz w:val="24"/>
          <w:szCs w:val="24"/>
        </w:rPr>
        <w:t xml:space="preserve">     </w:t>
      </w:r>
      <w:r w:rsidR="00F86FE4">
        <w:rPr>
          <w:rFonts w:cstheme="minorHAnsi"/>
          <w:b/>
          <w:bCs/>
          <w:kern w:val="28"/>
          <w:sz w:val="24"/>
          <w:szCs w:val="24"/>
        </w:rPr>
        <w:t>T</w:t>
      </w:r>
      <w:r w:rsidR="00F86FE4" w:rsidRPr="003047E8">
        <w:rPr>
          <w:rFonts w:cstheme="minorHAnsi"/>
          <w:b/>
          <w:bCs/>
          <w:kern w:val="28"/>
          <w:sz w:val="24"/>
          <w:szCs w:val="24"/>
        </w:rPr>
        <w:t xml:space="preserve">een </w:t>
      </w:r>
      <w:r w:rsidR="00F86FE4">
        <w:rPr>
          <w:rFonts w:cstheme="minorHAnsi"/>
          <w:b/>
          <w:bCs/>
          <w:kern w:val="28"/>
          <w:sz w:val="24"/>
          <w:szCs w:val="24"/>
        </w:rPr>
        <w:t>P</w:t>
      </w:r>
      <w:r w:rsidR="00F86FE4" w:rsidRPr="003047E8">
        <w:rPr>
          <w:rFonts w:cstheme="minorHAnsi"/>
          <w:b/>
          <w:bCs/>
          <w:kern w:val="28"/>
          <w:sz w:val="24"/>
          <w:szCs w:val="24"/>
        </w:rPr>
        <w:t>arent</w:t>
      </w:r>
      <w:r w:rsidR="00F86FE4">
        <w:rPr>
          <w:rFonts w:cstheme="minorHAnsi"/>
          <w:kern w:val="28"/>
          <w:sz w:val="24"/>
          <w:szCs w:val="24"/>
        </w:rPr>
        <w:t xml:space="preserve">, </w:t>
      </w:r>
      <w:r w:rsidR="00F86FE4" w:rsidRPr="003047E8">
        <w:rPr>
          <w:rFonts w:cstheme="minorHAnsi"/>
          <w:kern w:val="28"/>
          <w:sz w:val="24"/>
          <w:szCs w:val="24"/>
        </w:rPr>
        <w:t>not age 20 when first child born;</w:t>
      </w:r>
      <w:r w:rsidR="00F86FE4">
        <w:rPr>
          <w:rFonts w:cstheme="minorHAnsi"/>
          <w:kern w:val="28"/>
          <w:sz w:val="24"/>
          <w:szCs w:val="24"/>
        </w:rPr>
        <w:t xml:space="preserve"> </w:t>
      </w:r>
      <w:r w:rsidR="00F86FE4" w:rsidRPr="003047E8">
        <w:rPr>
          <w:rFonts w:cstheme="minorHAnsi"/>
          <w:kern w:val="28"/>
          <w:sz w:val="24"/>
          <w:szCs w:val="24"/>
        </w:rPr>
        <w:t xml:space="preserve">If child is a much later birth, rather than the first child of </w:t>
      </w:r>
    </w:p>
    <w:p w14:paraId="368DC924" w14:textId="77777777" w:rsidR="00F86FE4" w:rsidRDefault="00F86FE4"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 xml:space="preserve">a teenager or one of several in close proximity, the factor may or may not cause risk and </w:t>
      </w:r>
      <w:proofErr w:type="gramStart"/>
      <w:r w:rsidRPr="003047E8">
        <w:rPr>
          <w:rFonts w:cstheme="minorHAnsi"/>
          <w:kern w:val="28"/>
          <w:sz w:val="24"/>
          <w:szCs w:val="24"/>
        </w:rPr>
        <w:t>should</w:t>
      </w:r>
      <w:proofErr w:type="gramEnd"/>
      <w:r w:rsidRPr="003047E8">
        <w:rPr>
          <w:rFonts w:cstheme="minorHAnsi"/>
          <w:kern w:val="28"/>
          <w:sz w:val="24"/>
          <w:szCs w:val="24"/>
        </w:rPr>
        <w:t xml:space="preserve"> </w:t>
      </w:r>
    </w:p>
    <w:p w14:paraId="1C9AE077" w14:textId="6DB5CE4B" w:rsidR="00F86FE4" w:rsidRDefault="00F86FE4"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be examined carefully</w:t>
      </w:r>
      <w:r>
        <w:rPr>
          <w:rFonts w:cstheme="minorHAnsi"/>
          <w:kern w:val="28"/>
          <w:sz w:val="24"/>
          <w:szCs w:val="24"/>
        </w:rPr>
        <w:t xml:space="preserve">. </w:t>
      </w:r>
      <w:r w:rsidRPr="00F86FE4">
        <w:rPr>
          <w:rFonts w:cstheme="minorHAnsi"/>
          <w:b/>
          <w:bCs/>
          <w:kern w:val="28"/>
          <w:sz w:val="24"/>
          <w:szCs w:val="24"/>
        </w:rPr>
        <w:t xml:space="preserve">Age: </w:t>
      </w:r>
      <w:r>
        <w:rPr>
          <w:rFonts w:cstheme="minorHAnsi"/>
          <w:kern w:val="28"/>
          <w:sz w:val="24"/>
          <w:szCs w:val="24"/>
        </w:rPr>
        <w:t>Note the age of the parent at the time of birth of their first child</w:t>
      </w:r>
      <w:r w:rsidR="00763D59">
        <w:rPr>
          <w:rFonts w:cstheme="minorHAnsi"/>
          <w:kern w:val="28"/>
          <w:sz w:val="24"/>
          <w:szCs w:val="24"/>
        </w:rPr>
        <w:t>.</w:t>
      </w:r>
    </w:p>
    <w:p w14:paraId="19BDE0BD" w14:textId="77777777" w:rsidR="00763D59" w:rsidRDefault="00763D59" w:rsidP="00763D59">
      <w:pPr>
        <w:widowControl w:val="0"/>
        <w:overflowPunct w:val="0"/>
        <w:autoSpaceDE w:val="0"/>
        <w:autoSpaceDN w:val="0"/>
        <w:adjustRightInd w:val="0"/>
        <w:spacing w:after="0" w:line="240" w:lineRule="auto"/>
        <w:rPr>
          <w:rFonts w:cstheme="minorHAnsi"/>
          <w:kern w:val="28"/>
          <w:sz w:val="24"/>
          <w:szCs w:val="24"/>
        </w:rPr>
      </w:pPr>
      <w:r>
        <w:rPr>
          <w:rFonts w:cstheme="minorHAnsi"/>
          <w:b/>
          <w:bCs/>
          <w:kern w:val="28"/>
          <w:sz w:val="24"/>
          <w:szCs w:val="24"/>
        </w:rPr>
        <w:t xml:space="preserve">     </w:t>
      </w:r>
      <w:r w:rsidR="003047E8" w:rsidRPr="003047E8">
        <w:rPr>
          <w:rFonts w:cstheme="minorHAnsi"/>
          <w:b/>
          <w:bCs/>
          <w:kern w:val="28"/>
          <w:sz w:val="24"/>
          <w:szCs w:val="24"/>
        </w:rPr>
        <w:t xml:space="preserve">Sibling </w:t>
      </w:r>
      <w:proofErr w:type="gramStart"/>
      <w:r w:rsidR="00F86FE4">
        <w:rPr>
          <w:rFonts w:cstheme="minorHAnsi"/>
          <w:b/>
          <w:bCs/>
          <w:kern w:val="28"/>
          <w:sz w:val="24"/>
          <w:szCs w:val="24"/>
        </w:rPr>
        <w:t>I</w:t>
      </w:r>
      <w:r w:rsidR="003047E8" w:rsidRPr="003047E8">
        <w:rPr>
          <w:rFonts w:cstheme="minorHAnsi"/>
          <w:b/>
          <w:bCs/>
          <w:kern w:val="28"/>
          <w:sz w:val="24"/>
          <w:szCs w:val="24"/>
        </w:rPr>
        <w:t>ssues</w:t>
      </w:r>
      <w:r w:rsidR="003047E8" w:rsidRPr="003047E8">
        <w:rPr>
          <w:rFonts w:cstheme="minorHAnsi"/>
          <w:kern w:val="28"/>
          <w:sz w:val="24"/>
          <w:szCs w:val="24"/>
        </w:rPr>
        <w:t>;</w:t>
      </w:r>
      <w:proofErr w:type="gramEnd"/>
      <w:r w:rsidR="003047E8">
        <w:rPr>
          <w:rFonts w:cstheme="minorHAnsi"/>
          <w:kern w:val="28"/>
          <w:sz w:val="24"/>
          <w:szCs w:val="24"/>
        </w:rPr>
        <w:t xml:space="preserve"> </w:t>
      </w:r>
      <w:r w:rsidR="003047E8" w:rsidRPr="003047E8">
        <w:rPr>
          <w:rFonts w:cstheme="minorHAnsi"/>
          <w:kern w:val="28"/>
          <w:sz w:val="24"/>
          <w:szCs w:val="24"/>
        </w:rPr>
        <w:t xml:space="preserve">Child’s situation is negatively affected by issues related to a sibling </w:t>
      </w:r>
      <w:r w:rsidR="003047E8">
        <w:rPr>
          <w:rFonts w:cstheme="minorHAnsi"/>
          <w:kern w:val="28"/>
          <w:sz w:val="24"/>
          <w:szCs w:val="24"/>
        </w:rPr>
        <w:t xml:space="preserve">that include </w:t>
      </w:r>
      <w:r w:rsidR="003047E8" w:rsidRPr="003047E8">
        <w:rPr>
          <w:rFonts w:cstheme="minorHAnsi"/>
          <w:kern w:val="28"/>
          <w:sz w:val="24"/>
          <w:szCs w:val="24"/>
        </w:rPr>
        <w:t xml:space="preserve">chronic </w:t>
      </w:r>
    </w:p>
    <w:p w14:paraId="2B5FB866" w14:textId="72B80C54" w:rsidR="003047E8" w:rsidRDefault="003047E8"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illness, behavior issues, disability, death.</w:t>
      </w:r>
      <w:r w:rsidR="00F86FE4">
        <w:rPr>
          <w:rFonts w:cstheme="minorHAnsi"/>
          <w:kern w:val="28"/>
          <w:sz w:val="24"/>
          <w:szCs w:val="24"/>
        </w:rPr>
        <w:t xml:space="preserve"> </w:t>
      </w:r>
      <w:r w:rsidR="00F86FE4" w:rsidRPr="00F86FE4">
        <w:rPr>
          <w:rFonts w:cstheme="minorHAnsi"/>
          <w:b/>
          <w:bCs/>
          <w:kern w:val="28"/>
          <w:sz w:val="24"/>
          <w:szCs w:val="24"/>
        </w:rPr>
        <w:t>Note:</w:t>
      </w:r>
      <w:r w:rsidR="00F86FE4">
        <w:rPr>
          <w:rFonts w:cstheme="minorHAnsi"/>
          <w:kern w:val="28"/>
          <w:sz w:val="24"/>
          <w:szCs w:val="24"/>
        </w:rPr>
        <w:t xml:space="preserve"> </w:t>
      </w:r>
      <w:bookmarkStart w:id="13" w:name="_Hlk125011963"/>
      <w:r w:rsidR="00F86FE4">
        <w:rPr>
          <w:rFonts w:cstheme="minorHAnsi"/>
          <w:kern w:val="28"/>
          <w:sz w:val="24"/>
          <w:szCs w:val="24"/>
        </w:rPr>
        <w:t>Any specifics that support the issue.  Additional notes can be written in box 20.</w:t>
      </w:r>
    </w:p>
    <w:bookmarkEnd w:id="13"/>
    <w:p w14:paraId="15A48ACA" w14:textId="69A7E608" w:rsidR="003047E8" w:rsidRDefault="00763D59" w:rsidP="003047E8">
      <w:pPr>
        <w:widowControl w:val="0"/>
        <w:overflowPunct w:val="0"/>
        <w:autoSpaceDE w:val="0"/>
        <w:autoSpaceDN w:val="0"/>
        <w:adjustRightInd w:val="0"/>
        <w:spacing w:after="0" w:line="240" w:lineRule="auto"/>
        <w:rPr>
          <w:rFonts w:cstheme="minorHAnsi"/>
          <w:kern w:val="28"/>
          <w:sz w:val="24"/>
          <w:szCs w:val="24"/>
        </w:rPr>
      </w:pPr>
      <w:r>
        <w:rPr>
          <w:rFonts w:cstheme="minorHAnsi"/>
          <w:kern w:val="28"/>
          <w:sz w:val="24"/>
          <w:szCs w:val="24"/>
        </w:rPr>
        <w:t xml:space="preserve">     </w:t>
      </w:r>
      <w:r w:rsidR="003047E8" w:rsidRPr="003047E8">
        <w:rPr>
          <w:rFonts w:cstheme="minorHAnsi"/>
          <w:b/>
          <w:bCs/>
          <w:kern w:val="28"/>
          <w:sz w:val="24"/>
          <w:szCs w:val="24"/>
        </w:rPr>
        <w:t xml:space="preserve">Family is </w:t>
      </w:r>
      <w:r w:rsidR="00F86FE4">
        <w:rPr>
          <w:rFonts w:cstheme="minorHAnsi"/>
          <w:b/>
          <w:bCs/>
          <w:kern w:val="28"/>
          <w:sz w:val="24"/>
          <w:szCs w:val="24"/>
        </w:rPr>
        <w:t>H</w:t>
      </w:r>
      <w:r w:rsidR="003047E8" w:rsidRPr="003047E8">
        <w:rPr>
          <w:rFonts w:cstheme="minorHAnsi"/>
          <w:b/>
          <w:bCs/>
          <w:kern w:val="28"/>
          <w:sz w:val="24"/>
          <w:szCs w:val="24"/>
        </w:rPr>
        <w:t xml:space="preserve">omeless or </w:t>
      </w:r>
      <w:r w:rsidR="00F86FE4">
        <w:rPr>
          <w:rFonts w:cstheme="minorHAnsi"/>
          <w:b/>
          <w:bCs/>
          <w:kern w:val="28"/>
          <w:sz w:val="24"/>
          <w:szCs w:val="24"/>
        </w:rPr>
        <w:t>W</w:t>
      </w:r>
      <w:r w:rsidR="003047E8" w:rsidRPr="003047E8">
        <w:rPr>
          <w:rFonts w:cstheme="minorHAnsi"/>
          <w:b/>
          <w:bCs/>
          <w:kern w:val="28"/>
          <w:sz w:val="24"/>
          <w:szCs w:val="24"/>
        </w:rPr>
        <w:t xml:space="preserve">ithout </w:t>
      </w:r>
      <w:r w:rsidR="00F86FE4">
        <w:rPr>
          <w:rFonts w:cstheme="minorHAnsi"/>
          <w:b/>
          <w:bCs/>
          <w:kern w:val="28"/>
          <w:sz w:val="24"/>
          <w:szCs w:val="24"/>
        </w:rPr>
        <w:t>S</w:t>
      </w:r>
      <w:r w:rsidR="003047E8" w:rsidRPr="003047E8">
        <w:rPr>
          <w:rFonts w:cstheme="minorHAnsi"/>
          <w:b/>
          <w:bCs/>
          <w:kern w:val="28"/>
          <w:sz w:val="24"/>
          <w:szCs w:val="24"/>
        </w:rPr>
        <w:t xml:space="preserve">table </w:t>
      </w:r>
      <w:r w:rsidR="00F86FE4">
        <w:rPr>
          <w:rFonts w:cstheme="minorHAnsi"/>
          <w:b/>
          <w:bCs/>
          <w:kern w:val="28"/>
          <w:sz w:val="24"/>
          <w:szCs w:val="24"/>
        </w:rPr>
        <w:t>H</w:t>
      </w:r>
      <w:r w:rsidR="003047E8" w:rsidRPr="003047E8">
        <w:rPr>
          <w:rFonts w:cstheme="minorHAnsi"/>
          <w:b/>
          <w:bCs/>
          <w:kern w:val="28"/>
          <w:sz w:val="24"/>
          <w:szCs w:val="24"/>
        </w:rPr>
        <w:t>ousing;</w:t>
      </w:r>
      <w:r w:rsidR="003047E8">
        <w:rPr>
          <w:rFonts w:cstheme="minorHAnsi"/>
          <w:b/>
          <w:bCs/>
          <w:kern w:val="28"/>
          <w:sz w:val="24"/>
          <w:szCs w:val="24"/>
        </w:rPr>
        <w:t xml:space="preserve"> </w:t>
      </w:r>
      <w:r w:rsidR="003047E8" w:rsidRPr="003047E8">
        <w:rPr>
          <w:rFonts w:cstheme="minorHAnsi"/>
          <w:kern w:val="28"/>
          <w:sz w:val="24"/>
          <w:szCs w:val="24"/>
        </w:rPr>
        <w:t xml:space="preserve">Family is homeless, living in a shelter or with </w:t>
      </w:r>
      <w:proofErr w:type="gramStart"/>
      <w:r w:rsidR="003047E8" w:rsidRPr="003047E8">
        <w:rPr>
          <w:rFonts w:cstheme="minorHAnsi"/>
          <w:kern w:val="28"/>
          <w:sz w:val="24"/>
          <w:szCs w:val="24"/>
        </w:rPr>
        <w:t>other</w:t>
      </w:r>
      <w:proofErr w:type="gramEnd"/>
      <w:r w:rsidR="003047E8" w:rsidRPr="003047E8">
        <w:rPr>
          <w:rFonts w:cstheme="minorHAnsi"/>
          <w:kern w:val="28"/>
          <w:sz w:val="24"/>
          <w:szCs w:val="24"/>
        </w:rPr>
        <w:t xml:space="preserve"> </w:t>
      </w:r>
    </w:p>
    <w:p w14:paraId="268CA5BA" w14:textId="6D903C07" w:rsidR="003047E8" w:rsidRDefault="003047E8"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families, is in home foreclosure, or has frequent changes of residence.</w:t>
      </w:r>
      <w:r w:rsidR="00F86FE4">
        <w:rPr>
          <w:rFonts w:cstheme="minorHAnsi"/>
          <w:kern w:val="28"/>
          <w:sz w:val="24"/>
          <w:szCs w:val="24"/>
        </w:rPr>
        <w:t xml:space="preserve">  </w:t>
      </w:r>
      <w:r w:rsidR="00E249B0">
        <w:rPr>
          <w:rFonts w:cstheme="minorHAnsi"/>
          <w:kern w:val="28"/>
          <w:sz w:val="24"/>
          <w:szCs w:val="24"/>
        </w:rPr>
        <w:t>Check the specific current Homeless Criteria.</w:t>
      </w:r>
    </w:p>
    <w:p w14:paraId="494EE117" w14:textId="76C3F548" w:rsidR="003047E8" w:rsidRDefault="00763D59" w:rsidP="00763D59">
      <w:pPr>
        <w:widowControl w:val="0"/>
        <w:overflowPunct w:val="0"/>
        <w:autoSpaceDE w:val="0"/>
        <w:autoSpaceDN w:val="0"/>
        <w:adjustRightInd w:val="0"/>
        <w:spacing w:after="0" w:line="240" w:lineRule="auto"/>
        <w:rPr>
          <w:rFonts w:cstheme="minorHAnsi"/>
          <w:kern w:val="28"/>
          <w:sz w:val="24"/>
          <w:szCs w:val="24"/>
        </w:rPr>
      </w:pPr>
      <w:r>
        <w:rPr>
          <w:rFonts w:cstheme="minorHAnsi"/>
          <w:b/>
          <w:bCs/>
          <w:kern w:val="28"/>
          <w:sz w:val="24"/>
          <w:szCs w:val="24"/>
        </w:rPr>
        <w:t xml:space="preserve">     </w:t>
      </w:r>
      <w:r w:rsidR="003047E8">
        <w:rPr>
          <w:rFonts w:cstheme="minorHAnsi"/>
          <w:b/>
          <w:bCs/>
          <w:kern w:val="28"/>
          <w:sz w:val="24"/>
          <w:szCs w:val="24"/>
        </w:rPr>
        <w:t>R</w:t>
      </w:r>
      <w:r w:rsidR="003047E8" w:rsidRPr="003047E8">
        <w:rPr>
          <w:rFonts w:cstheme="minorHAnsi"/>
          <w:b/>
          <w:bCs/>
          <w:kern w:val="28"/>
          <w:sz w:val="24"/>
          <w:szCs w:val="24"/>
        </w:rPr>
        <w:t xml:space="preserve">esidence in a </w:t>
      </w:r>
      <w:r w:rsidR="00F86FE4">
        <w:rPr>
          <w:rFonts w:cstheme="minorHAnsi"/>
          <w:b/>
          <w:bCs/>
          <w:kern w:val="28"/>
          <w:sz w:val="24"/>
          <w:szCs w:val="24"/>
        </w:rPr>
        <w:t>H</w:t>
      </w:r>
      <w:r w:rsidR="003047E8" w:rsidRPr="003047E8">
        <w:rPr>
          <w:rFonts w:cstheme="minorHAnsi"/>
          <w:b/>
          <w:bCs/>
          <w:kern w:val="28"/>
          <w:sz w:val="24"/>
          <w:szCs w:val="24"/>
        </w:rPr>
        <w:t xml:space="preserve">igh-risk </w:t>
      </w:r>
      <w:r w:rsidR="00F86FE4">
        <w:rPr>
          <w:rFonts w:cstheme="minorHAnsi"/>
          <w:b/>
          <w:bCs/>
          <w:kern w:val="28"/>
          <w:sz w:val="24"/>
          <w:szCs w:val="24"/>
        </w:rPr>
        <w:t>N</w:t>
      </w:r>
      <w:r w:rsidR="003047E8" w:rsidRPr="003047E8">
        <w:rPr>
          <w:rFonts w:cstheme="minorHAnsi"/>
          <w:b/>
          <w:bCs/>
          <w:kern w:val="28"/>
          <w:sz w:val="24"/>
          <w:szCs w:val="24"/>
        </w:rPr>
        <w:t>eighborhood</w:t>
      </w:r>
      <w:r w:rsidR="003047E8">
        <w:rPr>
          <w:rFonts w:cstheme="minorHAnsi"/>
          <w:b/>
          <w:bCs/>
          <w:kern w:val="28"/>
          <w:sz w:val="24"/>
          <w:szCs w:val="24"/>
        </w:rPr>
        <w:t>;</w:t>
      </w:r>
      <w:r w:rsidR="003047E8" w:rsidRPr="003047E8">
        <w:rPr>
          <w:rFonts w:cstheme="minorHAnsi"/>
          <w:kern w:val="28"/>
          <w:sz w:val="24"/>
          <w:szCs w:val="24"/>
        </w:rPr>
        <w:t xml:space="preserve"> </w:t>
      </w:r>
      <w:r w:rsidR="003047E8">
        <w:rPr>
          <w:rFonts w:cstheme="minorHAnsi"/>
          <w:kern w:val="28"/>
          <w:sz w:val="24"/>
          <w:szCs w:val="24"/>
        </w:rPr>
        <w:t>A</w:t>
      </w:r>
      <w:r w:rsidR="003047E8" w:rsidRPr="003047E8">
        <w:rPr>
          <w:rFonts w:cstheme="minorHAnsi"/>
          <w:kern w:val="28"/>
          <w:sz w:val="24"/>
          <w:szCs w:val="24"/>
        </w:rPr>
        <w:t xml:space="preserve">rea of high poverty, high crime, with limited access to </w:t>
      </w:r>
      <w:r w:rsidR="003047E8">
        <w:rPr>
          <w:rFonts w:cstheme="minorHAnsi"/>
          <w:kern w:val="28"/>
          <w:sz w:val="24"/>
          <w:szCs w:val="24"/>
        </w:rPr>
        <w:t xml:space="preserve">limited </w:t>
      </w:r>
    </w:p>
    <w:p w14:paraId="177622C4" w14:textId="5F6B66C6" w:rsidR="003047E8" w:rsidRDefault="003047E8" w:rsidP="00763D59">
      <w:pPr>
        <w:widowControl w:val="0"/>
        <w:overflowPunct w:val="0"/>
        <w:autoSpaceDE w:val="0"/>
        <w:autoSpaceDN w:val="0"/>
        <w:adjustRightInd w:val="0"/>
        <w:spacing w:after="0" w:line="240" w:lineRule="auto"/>
        <w:ind w:left="720"/>
        <w:rPr>
          <w:rFonts w:cstheme="minorHAnsi"/>
          <w:kern w:val="28"/>
          <w:sz w:val="24"/>
          <w:szCs w:val="24"/>
        </w:rPr>
      </w:pPr>
      <w:r w:rsidRPr="003047E8">
        <w:rPr>
          <w:rFonts w:cstheme="minorHAnsi"/>
          <w:kern w:val="28"/>
          <w:sz w:val="24"/>
          <w:szCs w:val="24"/>
        </w:rPr>
        <w:t>community services</w:t>
      </w:r>
      <w:r>
        <w:rPr>
          <w:rFonts w:cstheme="minorHAnsi"/>
          <w:kern w:val="28"/>
          <w:sz w:val="24"/>
          <w:szCs w:val="24"/>
        </w:rPr>
        <w:t>.</w:t>
      </w:r>
    </w:p>
    <w:p w14:paraId="4E3AF871" w14:textId="2619BE0B" w:rsidR="00F86FE4" w:rsidRDefault="00763D59" w:rsidP="00F86FE4">
      <w:pPr>
        <w:widowControl w:val="0"/>
        <w:overflowPunct w:val="0"/>
        <w:autoSpaceDE w:val="0"/>
        <w:autoSpaceDN w:val="0"/>
        <w:adjustRightInd w:val="0"/>
        <w:spacing w:after="0" w:line="240" w:lineRule="auto"/>
        <w:rPr>
          <w:rFonts w:cstheme="minorHAnsi"/>
          <w:kern w:val="28"/>
          <w:sz w:val="24"/>
          <w:szCs w:val="24"/>
        </w:rPr>
      </w:pPr>
      <w:r>
        <w:rPr>
          <w:rFonts w:cstheme="minorHAnsi"/>
          <w:kern w:val="28"/>
          <w:sz w:val="24"/>
          <w:szCs w:val="24"/>
        </w:rPr>
        <w:t xml:space="preserve">     </w:t>
      </w:r>
      <w:r w:rsidR="00F86FE4" w:rsidRPr="00F86FE4">
        <w:rPr>
          <w:rFonts w:cstheme="minorHAnsi"/>
          <w:b/>
          <w:bCs/>
          <w:kern w:val="28"/>
          <w:sz w:val="24"/>
          <w:szCs w:val="24"/>
        </w:rPr>
        <w:t xml:space="preserve">Prenatal or </w:t>
      </w:r>
      <w:r w:rsidR="00F86FE4">
        <w:rPr>
          <w:rFonts w:cstheme="minorHAnsi"/>
          <w:b/>
          <w:bCs/>
          <w:kern w:val="28"/>
          <w:sz w:val="24"/>
          <w:szCs w:val="24"/>
        </w:rPr>
        <w:t>P</w:t>
      </w:r>
      <w:r w:rsidR="00F86FE4" w:rsidRPr="00F86FE4">
        <w:rPr>
          <w:rFonts w:cstheme="minorHAnsi"/>
          <w:b/>
          <w:bCs/>
          <w:kern w:val="28"/>
          <w:sz w:val="24"/>
          <w:szCs w:val="24"/>
        </w:rPr>
        <w:t xml:space="preserve">ostnatal </w:t>
      </w:r>
      <w:r w:rsidR="00F86FE4">
        <w:rPr>
          <w:rFonts w:cstheme="minorHAnsi"/>
          <w:b/>
          <w:bCs/>
          <w:kern w:val="28"/>
          <w:sz w:val="24"/>
          <w:szCs w:val="24"/>
        </w:rPr>
        <w:t>E</w:t>
      </w:r>
      <w:r w:rsidR="00F86FE4" w:rsidRPr="00F86FE4">
        <w:rPr>
          <w:rFonts w:cstheme="minorHAnsi"/>
          <w:b/>
          <w:bCs/>
          <w:kern w:val="28"/>
          <w:sz w:val="24"/>
          <w:szCs w:val="24"/>
        </w:rPr>
        <w:t xml:space="preserve">xposure to </w:t>
      </w:r>
      <w:r w:rsidR="00F86FE4">
        <w:rPr>
          <w:rFonts w:cstheme="minorHAnsi"/>
          <w:b/>
          <w:bCs/>
          <w:kern w:val="28"/>
          <w:sz w:val="24"/>
          <w:szCs w:val="24"/>
        </w:rPr>
        <w:t>T</w:t>
      </w:r>
      <w:r w:rsidR="00F86FE4" w:rsidRPr="00F86FE4">
        <w:rPr>
          <w:rFonts w:cstheme="minorHAnsi"/>
          <w:b/>
          <w:bCs/>
          <w:kern w:val="28"/>
          <w:sz w:val="24"/>
          <w:szCs w:val="24"/>
        </w:rPr>
        <w:t xml:space="preserve">oxic </w:t>
      </w:r>
      <w:r w:rsidR="00F86FE4">
        <w:rPr>
          <w:rFonts w:cstheme="minorHAnsi"/>
          <w:b/>
          <w:bCs/>
          <w:kern w:val="28"/>
          <w:sz w:val="24"/>
          <w:szCs w:val="24"/>
        </w:rPr>
        <w:t>S</w:t>
      </w:r>
      <w:r w:rsidR="00F86FE4" w:rsidRPr="00F86FE4">
        <w:rPr>
          <w:rFonts w:cstheme="minorHAnsi"/>
          <w:b/>
          <w:bCs/>
          <w:kern w:val="28"/>
          <w:sz w:val="24"/>
          <w:szCs w:val="24"/>
        </w:rPr>
        <w:t>ubstances</w:t>
      </w:r>
      <w:r w:rsidR="00F86FE4">
        <w:rPr>
          <w:rFonts w:cstheme="minorHAnsi"/>
          <w:b/>
          <w:bCs/>
          <w:kern w:val="28"/>
          <w:sz w:val="24"/>
          <w:szCs w:val="24"/>
        </w:rPr>
        <w:t>,</w:t>
      </w:r>
      <w:r w:rsidR="00F86FE4" w:rsidRPr="00F86FE4">
        <w:rPr>
          <w:rFonts w:cstheme="minorHAnsi"/>
          <w:kern w:val="28"/>
          <w:sz w:val="24"/>
          <w:szCs w:val="24"/>
        </w:rPr>
        <w:t xml:space="preserve"> known to cause learning or </w:t>
      </w:r>
      <w:proofErr w:type="gramStart"/>
      <w:r w:rsidR="00F86FE4" w:rsidRPr="00F86FE4">
        <w:rPr>
          <w:rFonts w:cstheme="minorHAnsi"/>
          <w:kern w:val="28"/>
          <w:sz w:val="24"/>
          <w:szCs w:val="24"/>
        </w:rPr>
        <w:t>developmental</w:t>
      </w:r>
      <w:proofErr w:type="gramEnd"/>
      <w:r w:rsidR="00F86FE4" w:rsidRPr="00F86FE4">
        <w:rPr>
          <w:rFonts w:cstheme="minorHAnsi"/>
          <w:kern w:val="28"/>
          <w:sz w:val="24"/>
          <w:szCs w:val="24"/>
        </w:rPr>
        <w:t xml:space="preserve"> </w:t>
      </w:r>
    </w:p>
    <w:p w14:paraId="1516B1E9" w14:textId="22B3E26E" w:rsidR="00E249B0" w:rsidRDefault="00F86FE4" w:rsidP="00763D59">
      <w:pPr>
        <w:widowControl w:val="0"/>
        <w:overflowPunct w:val="0"/>
        <w:autoSpaceDE w:val="0"/>
        <w:autoSpaceDN w:val="0"/>
        <w:adjustRightInd w:val="0"/>
        <w:spacing w:after="0" w:line="240" w:lineRule="auto"/>
        <w:ind w:left="720"/>
        <w:rPr>
          <w:rFonts w:cstheme="minorHAnsi"/>
          <w:kern w:val="28"/>
          <w:sz w:val="24"/>
          <w:szCs w:val="24"/>
        </w:rPr>
      </w:pPr>
      <w:r w:rsidRPr="00F86FE4">
        <w:rPr>
          <w:rFonts w:cstheme="minorHAnsi"/>
          <w:kern w:val="28"/>
          <w:sz w:val="24"/>
          <w:szCs w:val="24"/>
        </w:rPr>
        <w:t>delays.</w:t>
      </w:r>
      <w:r>
        <w:rPr>
          <w:rFonts w:cstheme="minorHAnsi"/>
          <w:kern w:val="28"/>
          <w:sz w:val="24"/>
          <w:szCs w:val="24"/>
        </w:rPr>
        <w:t xml:space="preserve">  P</w:t>
      </w:r>
      <w:r w:rsidRPr="00F86FE4">
        <w:rPr>
          <w:rFonts w:cstheme="minorHAnsi"/>
          <w:kern w:val="28"/>
          <w:sz w:val="24"/>
          <w:szCs w:val="24"/>
        </w:rPr>
        <w:t xml:space="preserve">renatal or postnatal toxic exposure including Fetal Alcohol Syndrome, children </w:t>
      </w:r>
      <w:proofErr w:type="gramStart"/>
      <w:r w:rsidRPr="00F86FE4">
        <w:rPr>
          <w:rFonts w:cstheme="minorHAnsi"/>
          <w:kern w:val="28"/>
          <w:sz w:val="24"/>
          <w:szCs w:val="24"/>
        </w:rPr>
        <w:t>born</w:t>
      </w:r>
      <w:proofErr w:type="gramEnd"/>
      <w:r w:rsidRPr="00F86FE4">
        <w:rPr>
          <w:rFonts w:cstheme="minorHAnsi"/>
          <w:kern w:val="28"/>
          <w:sz w:val="24"/>
          <w:szCs w:val="24"/>
        </w:rPr>
        <w:t xml:space="preserve"> </w:t>
      </w:r>
    </w:p>
    <w:p w14:paraId="7D48816E" w14:textId="3D685074" w:rsidR="00E249B0" w:rsidRDefault="00F86FE4" w:rsidP="00763D59">
      <w:pPr>
        <w:widowControl w:val="0"/>
        <w:overflowPunct w:val="0"/>
        <w:autoSpaceDE w:val="0"/>
        <w:autoSpaceDN w:val="0"/>
        <w:adjustRightInd w:val="0"/>
        <w:spacing w:after="0" w:line="240" w:lineRule="auto"/>
        <w:ind w:left="720"/>
        <w:rPr>
          <w:rFonts w:cstheme="minorHAnsi"/>
          <w:kern w:val="28"/>
          <w:sz w:val="24"/>
          <w:szCs w:val="24"/>
        </w:rPr>
      </w:pPr>
      <w:r w:rsidRPr="00F86FE4">
        <w:rPr>
          <w:rFonts w:cstheme="minorHAnsi"/>
          <w:kern w:val="28"/>
          <w:sz w:val="24"/>
          <w:szCs w:val="24"/>
        </w:rPr>
        <w:t xml:space="preserve">addicted, or </w:t>
      </w:r>
      <w:r w:rsidR="00E249B0" w:rsidRPr="00F86FE4">
        <w:rPr>
          <w:rFonts w:cstheme="minorHAnsi"/>
          <w:kern w:val="28"/>
          <w:sz w:val="24"/>
          <w:szCs w:val="24"/>
        </w:rPr>
        <w:t>environmentally induced</w:t>
      </w:r>
      <w:r w:rsidRPr="00F86FE4">
        <w:rPr>
          <w:rFonts w:cstheme="minorHAnsi"/>
          <w:kern w:val="28"/>
          <w:sz w:val="24"/>
          <w:szCs w:val="24"/>
        </w:rPr>
        <w:t xml:space="preserve"> respiratory problems.</w:t>
      </w:r>
      <w:r w:rsidR="00E249B0">
        <w:rPr>
          <w:rFonts w:cstheme="minorHAnsi"/>
          <w:kern w:val="28"/>
          <w:sz w:val="24"/>
          <w:szCs w:val="24"/>
        </w:rPr>
        <w:t xml:space="preserve">  Note: The specific toxic substance and any other information that may </w:t>
      </w:r>
      <w:proofErr w:type="gramStart"/>
      <w:r w:rsidR="00E249B0">
        <w:rPr>
          <w:rFonts w:cstheme="minorHAnsi"/>
          <w:kern w:val="28"/>
          <w:sz w:val="24"/>
          <w:szCs w:val="24"/>
        </w:rPr>
        <w:t>be helpful in understanding</w:t>
      </w:r>
      <w:proofErr w:type="gramEnd"/>
      <w:r w:rsidR="00E249B0">
        <w:rPr>
          <w:rFonts w:cstheme="minorHAnsi"/>
          <w:kern w:val="28"/>
          <w:sz w:val="24"/>
          <w:szCs w:val="24"/>
        </w:rPr>
        <w:t xml:space="preserve"> the circumstances around the exposure.  Additional notes can be written in box 20.</w:t>
      </w:r>
    </w:p>
    <w:p w14:paraId="4A86CE43" w14:textId="619A52DE" w:rsidR="00F86FE4" w:rsidRPr="003047E8" w:rsidRDefault="00F86FE4" w:rsidP="00F86FE4">
      <w:pPr>
        <w:widowControl w:val="0"/>
        <w:overflowPunct w:val="0"/>
        <w:autoSpaceDE w:val="0"/>
        <w:autoSpaceDN w:val="0"/>
        <w:adjustRightInd w:val="0"/>
        <w:spacing w:after="0" w:line="240" w:lineRule="auto"/>
        <w:ind w:left="1440"/>
        <w:rPr>
          <w:rFonts w:cstheme="minorHAnsi"/>
          <w:kern w:val="28"/>
          <w:sz w:val="24"/>
          <w:szCs w:val="24"/>
        </w:rPr>
      </w:pPr>
    </w:p>
    <w:p w14:paraId="01FDE495" w14:textId="6D8FC2E3" w:rsidR="005259CF" w:rsidRDefault="00E249B0" w:rsidP="005535EA">
      <w:pPr>
        <w:widowControl w:val="0"/>
        <w:overflowPunct w:val="0"/>
        <w:autoSpaceDE w:val="0"/>
        <w:autoSpaceDN w:val="0"/>
        <w:adjustRightInd w:val="0"/>
        <w:spacing w:after="0" w:line="240" w:lineRule="auto"/>
        <w:ind w:left="1440" w:hanging="1440"/>
        <w:rPr>
          <w:rFonts w:cstheme="minorHAnsi"/>
          <w:b/>
          <w:color w:val="000000"/>
          <w:kern w:val="28"/>
          <w:sz w:val="24"/>
          <w:szCs w:val="24"/>
        </w:rPr>
      </w:pPr>
      <w:bookmarkStart w:id="14" w:name="_Hlk125012707"/>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20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Eligibility Notes/Additional Information</w:t>
      </w:r>
    </w:p>
    <w:bookmarkEnd w:id="14"/>
    <w:p w14:paraId="52A258F4" w14:textId="597DC20D" w:rsidR="0077270E" w:rsidRPr="00AD74ED" w:rsidRDefault="00E249B0" w:rsidP="00E249B0">
      <w:pPr>
        <w:widowControl w:val="0"/>
        <w:overflowPunct w:val="0"/>
        <w:autoSpaceDE w:val="0"/>
        <w:autoSpaceDN w:val="0"/>
        <w:adjustRightInd w:val="0"/>
        <w:spacing w:after="0" w:line="240" w:lineRule="auto"/>
        <w:ind w:left="270"/>
        <w:rPr>
          <w:rFonts w:cstheme="minorHAnsi"/>
          <w:color w:val="000000"/>
          <w:kern w:val="28"/>
          <w:sz w:val="24"/>
          <w:szCs w:val="24"/>
        </w:rPr>
      </w:pPr>
      <w:r w:rsidRPr="00E249B0">
        <w:rPr>
          <w:rFonts w:cstheme="minorHAnsi"/>
          <w:bCs/>
          <w:color w:val="000000"/>
          <w:kern w:val="28"/>
          <w:sz w:val="24"/>
          <w:szCs w:val="24"/>
        </w:rPr>
        <w:t>This is a place to document any information that would be helpful for staff to know/consider when working with/supporting the applicant and/or family.</w:t>
      </w:r>
      <w:r>
        <w:rPr>
          <w:rFonts w:cstheme="minorHAnsi"/>
          <w:color w:val="000000"/>
          <w:kern w:val="28"/>
          <w:sz w:val="24"/>
          <w:szCs w:val="24"/>
        </w:rPr>
        <w:t xml:space="preserve">  This may include and is not limited to: Employment changes and frequency.  Moving residences and frequency.  Explanation of why </w:t>
      </w:r>
      <w:r w:rsidR="00CA2C7F">
        <w:rPr>
          <w:rFonts w:cstheme="minorHAnsi"/>
          <w:color w:val="000000"/>
          <w:kern w:val="28"/>
          <w:sz w:val="24"/>
          <w:szCs w:val="24"/>
        </w:rPr>
        <w:t>an</w:t>
      </w:r>
      <w:r>
        <w:rPr>
          <w:rFonts w:cstheme="minorHAnsi"/>
          <w:color w:val="000000"/>
          <w:kern w:val="28"/>
          <w:sz w:val="24"/>
          <w:szCs w:val="24"/>
        </w:rPr>
        <w:t xml:space="preserve"> </w:t>
      </w:r>
      <w:r w:rsidR="00CA2C7F">
        <w:rPr>
          <w:rFonts w:cstheme="minorHAnsi"/>
          <w:color w:val="000000"/>
          <w:kern w:val="28"/>
          <w:sz w:val="24"/>
          <w:szCs w:val="24"/>
        </w:rPr>
        <w:t>individual receives SSI/SSDI.  Health/Mental Health diagnosis of family members/parents.  Death of family members that impact the family.  Any family needs/crisis/changes that are important to the family.  Etc.…</w:t>
      </w:r>
      <w:r w:rsidR="0077270E" w:rsidRPr="00AD74ED">
        <w:rPr>
          <w:rFonts w:cstheme="minorHAnsi"/>
          <w:color w:val="000000"/>
          <w:kern w:val="28"/>
          <w:sz w:val="24"/>
          <w:szCs w:val="24"/>
        </w:rPr>
        <w:t xml:space="preserve"> </w:t>
      </w:r>
    </w:p>
    <w:p w14:paraId="0E367B07" w14:textId="447F469D" w:rsidR="00CA2C7F" w:rsidRDefault="00CA77C2" w:rsidP="00E249B0">
      <w:pPr>
        <w:widowControl w:val="0"/>
        <w:overflowPunct w:val="0"/>
        <w:autoSpaceDE w:val="0"/>
        <w:autoSpaceDN w:val="0"/>
        <w:adjustRightInd w:val="0"/>
        <w:spacing w:after="0" w:line="240" w:lineRule="auto"/>
        <w:ind w:left="720"/>
        <w:rPr>
          <w:rFonts w:cstheme="minorHAnsi"/>
          <w:color w:val="000000"/>
          <w:kern w:val="28"/>
          <w:sz w:val="24"/>
          <w:szCs w:val="24"/>
        </w:rPr>
      </w:pPr>
      <w:r w:rsidRPr="00AD74ED">
        <w:rPr>
          <w:rFonts w:cstheme="minorHAnsi"/>
          <w:color w:val="000000"/>
          <w:kern w:val="28"/>
          <w:sz w:val="24"/>
          <w:szCs w:val="24"/>
        </w:rPr>
        <w:t>*</w:t>
      </w:r>
      <w:r w:rsidR="00AF5263">
        <w:rPr>
          <w:rFonts w:cstheme="minorHAnsi"/>
          <w:color w:val="000000"/>
          <w:kern w:val="28"/>
          <w:sz w:val="24"/>
          <w:szCs w:val="24"/>
        </w:rPr>
        <w:t>D</w:t>
      </w:r>
      <w:r w:rsidR="0077270E" w:rsidRPr="00AD74ED">
        <w:rPr>
          <w:rFonts w:cstheme="minorHAnsi"/>
          <w:color w:val="000000"/>
          <w:kern w:val="28"/>
          <w:sz w:val="24"/>
          <w:szCs w:val="24"/>
        </w:rPr>
        <w:t xml:space="preserve">o not write anything in this </w:t>
      </w:r>
      <w:r w:rsidR="001F5CE4" w:rsidRPr="00AD74ED">
        <w:rPr>
          <w:rFonts w:cstheme="minorHAnsi"/>
          <w:color w:val="000000"/>
          <w:kern w:val="28"/>
          <w:sz w:val="24"/>
          <w:szCs w:val="24"/>
        </w:rPr>
        <w:t>Box</w:t>
      </w:r>
      <w:r w:rsidR="0077270E" w:rsidRPr="00AD74ED">
        <w:rPr>
          <w:rFonts w:cstheme="minorHAnsi"/>
          <w:color w:val="000000"/>
          <w:kern w:val="28"/>
          <w:sz w:val="24"/>
          <w:szCs w:val="24"/>
        </w:rPr>
        <w:t xml:space="preserve"> that you would not want the parent to see.  </w:t>
      </w:r>
    </w:p>
    <w:p w14:paraId="3B3D1DE8" w14:textId="77777777" w:rsidR="00CA2C7F" w:rsidRDefault="00CA2C7F" w:rsidP="00E249B0">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w:t>
      </w:r>
      <w:proofErr w:type="gramStart"/>
      <w:r w:rsidR="0077270E" w:rsidRPr="00AD74ED">
        <w:rPr>
          <w:rFonts w:cstheme="minorHAnsi"/>
          <w:color w:val="000000"/>
          <w:kern w:val="28"/>
          <w:sz w:val="24"/>
          <w:szCs w:val="24"/>
        </w:rPr>
        <w:t xml:space="preserve">Additional </w:t>
      </w:r>
      <w:r w:rsidR="00E249B0">
        <w:rPr>
          <w:rFonts w:cstheme="minorHAnsi"/>
          <w:color w:val="000000"/>
          <w:kern w:val="28"/>
          <w:sz w:val="24"/>
          <w:szCs w:val="24"/>
        </w:rPr>
        <w:t xml:space="preserve"> </w:t>
      </w:r>
      <w:r w:rsidR="0077270E" w:rsidRPr="00AD74ED">
        <w:rPr>
          <w:rFonts w:cstheme="minorHAnsi"/>
          <w:color w:val="000000"/>
          <w:kern w:val="28"/>
          <w:sz w:val="24"/>
          <w:szCs w:val="24"/>
        </w:rPr>
        <w:t>comments</w:t>
      </w:r>
      <w:proofErr w:type="gramEnd"/>
      <w:r w:rsidR="0077270E" w:rsidRPr="00AD74ED">
        <w:rPr>
          <w:rFonts w:cstheme="minorHAnsi"/>
          <w:color w:val="000000"/>
          <w:kern w:val="28"/>
          <w:sz w:val="24"/>
          <w:szCs w:val="24"/>
        </w:rPr>
        <w:t xml:space="preserve"> regarding income and clarification can be written on the Family </w:t>
      </w:r>
      <w:r w:rsidR="005535EA" w:rsidRPr="00AD74ED">
        <w:rPr>
          <w:rFonts w:cstheme="minorHAnsi"/>
          <w:color w:val="000000"/>
          <w:kern w:val="28"/>
          <w:sz w:val="24"/>
          <w:szCs w:val="24"/>
        </w:rPr>
        <w:t xml:space="preserve">Income </w:t>
      </w:r>
      <w:r>
        <w:rPr>
          <w:rFonts w:cstheme="minorHAnsi"/>
          <w:color w:val="000000"/>
          <w:kern w:val="28"/>
          <w:sz w:val="24"/>
          <w:szCs w:val="24"/>
        </w:rPr>
        <w:t xml:space="preserve"> </w:t>
      </w:r>
    </w:p>
    <w:p w14:paraId="393B66D4" w14:textId="043B598C" w:rsidR="0077270E" w:rsidRPr="00AD74ED" w:rsidRDefault="00CA2C7F" w:rsidP="00E249B0">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 xml:space="preserve">     </w:t>
      </w:r>
      <w:r w:rsidR="005535EA" w:rsidRPr="00AD74ED">
        <w:rPr>
          <w:rFonts w:cstheme="minorHAnsi"/>
          <w:color w:val="000000"/>
          <w:kern w:val="28"/>
          <w:sz w:val="24"/>
          <w:szCs w:val="24"/>
        </w:rPr>
        <w:t xml:space="preserve">Status/Staff Documentation </w:t>
      </w:r>
      <w:r w:rsidR="0077270E" w:rsidRPr="00AD74ED">
        <w:rPr>
          <w:rFonts w:cstheme="minorHAnsi"/>
          <w:color w:val="000000"/>
          <w:kern w:val="28"/>
          <w:sz w:val="24"/>
          <w:szCs w:val="24"/>
        </w:rPr>
        <w:t>Form.</w:t>
      </w:r>
    </w:p>
    <w:p w14:paraId="63EEFEA1" w14:textId="77777777" w:rsidR="007C7559" w:rsidRDefault="007C7559" w:rsidP="00D70D9C">
      <w:pPr>
        <w:widowControl w:val="0"/>
        <w:overflowPunct w:val="0"/>
        <w:autoSpaceDE w:val="0"/>
        <w:autoSpaceDN w:val="0"/>
        <w:adjustRightInd w:val="0"/>
        <w:spacing w:after="0" w:line="240" w:lineRule="auto"/>
        <w:rPr>
          <w:rFonts w:cstheme="minorHAnsi"/>
          <w:b/>
          <w:bCs/>
          <w:color w:val="000000"/>
          <w:kern w:val="28"/>
          <w:sz w:val="24"/>
          <w:szCs w:val="24"/>
          <w:u w:val="single"/>
        </w:rPr>
      </w:pPr>
      <w:bookmarkStart w:id="15" w:name="_Hlk125012960"/>
    </w:p>
    <w:p w14:paraId="7BB0B294" w14:textId="20291A9F" w:rsidR="00D70D9C" w:rsidRPr="00CA2C7F" w:rsidRDefault="00CA2C7F" w:rsidP="00D70D9C">
      <w:pPr>
        <w:widowControl w:val="0"/>
        <w:overflowPunct w:val="0"/>
        <w:autoSpaceDE w:val="0"/>
        <w:autoSpaceDN w:val="0"/>
        <w:adjustRightInd w:val="0"/>
        <w:spacing w:after="0" w:line="240" w:lineRule="auto"/>
        <w:rPr>
          <w:rFonts w:cstheme="minorHAnsi"/>
          <w:color w:val="000000"/>
          <w:kern w:val="28"/>
          <w:sz w:val="24"/>
          <w:szCs w:val="24"/>
        </w:rPr>
      </w:pPr>
      <w:r w:rsidRPr="00C75ABB">
        <w:rPr>
          <w:rFonts w:cstheme="minorHAnsi"/>
          <w:b/>
          <w:bCs/>
          <w:color w:val="000000"/>
          <w:kern w:val="28"/>
          <w:sz w:val="24"/>
          <w:szCs w:val="24"/>
          <w:u w:val="single"/>
        </w:rPr>
        <w:lastRenderedPageBreak/>
        <w:t xml:space="preserve">Section </w:t>
      </w:r>
      <w:r>
        <w:rPr>
          <w:rFonts w:cstheme="minorHAnsi"/>
          <w:b/>
          <w:bCs/>
          <w:color w:val="000000"/>
          <w:kern w:val="28"/>
          <w:sz w:val="24"/>
          <w:szCs w:val="24"/>
          <w:u w:val="single"/>
        </w:rPr>
        <w:t xml:space="preserve">21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Income</w:t>
      </w:r>
      <w:r w:rsidR="00D70D9C">
        <w:rPr>
          <w:rFonts w:cstheme="minorHAnsi"/>
          <w:b/>
          <w:bCs/>
          <w:color w:val="000000"/>
          <w:kern w:val="28"/>
          <w:sz w:val="24"/>
          <w:szCs w:val="24"/>
          <w:u w:val="single"/>
        </w:rPr>
        <w:t xml:space="preserve"> (</w:t>
      </w:r>
      <w:r w:rsidR="00D70D9C" w:rsidRPr="00AD74ED">
        <w:rPr>
          <w:rFonts w:cstheme="minorHAnsi"/>
          <w:b/>
          <w:bCs/>
          <w:color w:val="000000"/>
          <w:kern w:val="28"/>
          <w:sz w:val="24"/>
          <w:szCs w:val="24"/>
        </w:rPr>
        <w:t>All proof of income documents must be included with the application.</w:t>
      </w:r>
      <w:r w:rsidR="00D70D9C">
        <w:rPr>
          <w:rFonts w:cstheme="minorHAnsi"/>
          <w:b/>
          <w:bCs/>
          <w:color w:val="000000"/>
          <w:kern w:val="28"/>
          <w:sz w:val="24"/>
          <w:szCs w:val="24"/>
        </w:rPr>
        <w:t>)</w:t>
      </w:r>
    </w:p>
    <w:bookmarkEnd w:id="15"/>
    <w:p w14:paraId="743C24F0" w14:textId="2904FE84" w:rsidR="00561D1D" w:rsidRDefault="00D70D9C" w:rsidP="00CA2C7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CA2C7F">
        <w:rPr>
          <w:rFonts w:cstheme="minorHAnsi"/>
          <w:b/>
          <w:bCs/>
          <w:color w:val="000000"/>
          <w:kern w:val="28"/>
          <w:sz w:val="24"/>
          <w:szCs w:val="24"/>
        </w:rPr>
        <w:t xml:space="preserve">    </w:t>
      </w:r>
      <w:r w:rsidR="00561D1D">
        <w:rPr>
          <w:rFonts w:cstheme="minorHAnsi"/>
          <w:b/>
          <w:bCs/>
          <w:color w:val="000000"/>
          <w:kern w:val="28"/>
          <w:sz w:val="24"/>
          <w:szCs w:val="24"/>
        </w:rPr>
        <w:t>Family Member: F</w:t>
      </w:r>
      <w:r w:rsidR="00561D1D">
        <w:rPr>
          <w:rFonts w:cstheme="minorHAnsi"/>
          <w:color w:val="000000"/>
          <w:kern w:val="28"/>
          <w:sz w:val="24"/>
          <w:szCs w:val="24"/>
        </w:rPr>
        <w:t xml:space="preserve">irst and last name of </w:t>
      </w:r>
      <w:r w:rsidR="00561D1D" w:rsidRPr="00CA2C7F">
        <w:rPr>
          <w:rFonts w:cstheme="minorHAnsi"/>
          <w:color w:val="000000"/>
          <w:kern w:val="28"/>
          <w:sz w:val="24"/>
          <w:szCs w:val="24"/>
        </w:rPr>
        <w:t>family member</w:t>
      </w:r>
      <w:r w:rsidR="00561D1D">
        <w:rPr>
          <w:rFonts w:cstheme="minorHAnsi"/>
          <w:color w:val="000000"/>
          <w:kern w:val="28"/>
          <w:sz w:val="24"/>
          <w:szCs w:val="24"/>
        </w:rPr>
        <w:t xml:space="preserve"> that has income</w:t>
      </w:r>
      <w:r w:rsidR="001875CD">
        <w:rPr>
          <w:rFonts w:cstheme="minorHAnsi"/>
          <w:color w:val="000000"/>
          <w:kern w:val="28"/>
          <w:sz w:val="24"/>
          <w:szCs w:val="24"/>
        </w:rPr>
        <w:t>.</w:t>
      </w:r>
    </w:p>
    <w:p w14:paraId="7E8C7B55" w14:textId="77777777" w:rsidR="001875CD" w:rsidRDefault="00561D1D" w:rsidP="00CA2C7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1875CD">
        <w:rPr>
          <w:rFonts w:cstheme="minorHAnsi"/>
          <w:b/>
          <w:bCs/>
          <w:color w:val="000000"/>
          <w:kern w:val="28"/>
          <w:sz w:val="24"/>
          <w:szCs w:val="24"/>
        </w:rPr>
        <w:t xml:space="preserve">Source/Employer: </w:t>
      </w:r>
      <w:r w:rsidR="001875CD" w:rsidRPr="001875CD">
        <w:rPr>
          <w:rFonts w:cstheme="minorHAnsi"/>
          <w:color w:val="000000"/>
          <w:kern w:val="28"/>
          <w:sz w:val="24"/>
          <w:szCs w:val="24"/>
        </w:rPr>
        <w:t>Family Members n</w:t>
      </w:r>
      <w:r w:rsidR="001875CD">
        <w:rPr>
          <w:rFonts w:cstheme="minorHAnsi"/>
          <w:color w:val="000000"/>
          <w:kern w:val="28"/>
          <w:sz w:val="24"/>
          <w:szCs w:val="24"/>
        </w:rPr>
        <w:t xml:space="preserve">ame of employer that income was earned from and/or </w:t>
      </w:r>
      <w:proofErr w:type="gramStart"/>
      <w:r w:rsidR="001875CD">
        <w:rPr>
          <w:rFonts w:cstheme="minorHAnsi"/>
          <w:color w:val="000000"/>
          <w:kern w:val="28"/>
          <w:sz w:val="24"/>
          <w:szCs w:val="24"/>
        </w:rPr>
        <w:t>Income</w:t>
      </w:r>
      <w:proofErr w:type="gramEnd"/>
      <w:r w:rsidR="001875CD">
        <w:rPr>
          <w:rFonts w:cstheme="minorHAnsi"/>
          <w:color w:val="000000"/>
          <w:kern w:val="28"/>
          <w:sz w:val="24"/>
          <w:szCs w:val="24"/>
        </w:rPr>
        <w:t xml:space="preserve"> </w:t>
      </w:r>
    </w:p>
    <w:p w14:paraId="5C6A1037" w14:textId="21166C3E" w:rsidR="001875CD" w:rsidRPr="001875CD" w:rsidRDefault="001875CD" w:rsidP="007C7559">
      <w:pPr>
        <w:widowControl w:val="0"/>
        <w:overflowPunct w:val="0"/>
        <w:autoSpaceDE w:val="0"/>
        <w:autoSpaceDN w:val="0"/>
        <w:adjustRightInd w:val="0"/>
        <w:spacing w:after="0" w:line="240" w:lineRule="auto"/>
        <w:ind w:left="720"/>
        <w:rPr>
          <w:rFonts w:cstheme="minorHAnsi"/>
          <w:color w:val="000000"/>
          <w:kern w:val="28"/>
          <w:sz w:val="24"/>
          <w:szCs w:val="24"/>
        </w:rPr>
      </w:pPr>
      <w:proofErr w:type="gramStart"/>
      <w:r>
        <w:rPr>
          <w:rFonts w:cstheme="minorHAnsi"/>
          <w:color w:val="000000"/>
          <w:kern w:val="28"/>
          <w:sz w:val="24"/>
          <w:szCs w:val="24"/>
        </w:rPr>
        <w:t>Source</w:t>
      </w:r>
      <w:proofErr w:type="gramEnd"/>
      <w:r>
        <w:rPr>
          <w:rFonts w:cstheme="minorHAnsi"/>
          <w:color w:val="000000"/>
          <w:kern w:val="28"/>
          <w:sz w:val="24"/>
          <w:szCs w:val="24"/>
        </w:rPr>
        <w:t xml:space="preserve"> such as SSI, SSDI, FIP, Child Support, etc.</w:t>
      </w:r>
    </w:p>
    <w:p w14:paraId="14B3E39C" w14:textId="77777777" w:rsidR="001875CD" w:rsidRDefault="001875CD" w:rsidP="001875CD">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rPr>
        <w:t xml:space="preserve">     </w:t>
      </w:r>
      <w:r w:rsidRPr="001875CD">
        <w:rPr>
          <w:rFonts w:cstheme="minorHAnsi"/>
          <w:b/>
          <w:bCs/>
          <w:color w:val="000000"/>
          <w:kern w:val="28"/>
          <w:sz w:val="24"/>
          <w:szCs w:val="24"/>
        </w:rPr>
        <w:t>Annual Income:</w:t>
      </w:r>
      <w:r>
        <w:rPr>
          <w:rFonts w:cstheme="minorHAnsi"/>
          <w:b/>
          <w:bCs/>
          <w:color w:val="000000"/>
          <w:kern w:val="28"/>
          <w:sz w:val="24"/>
          <w:szCs w:val="24"/>
        </w:rPr>
        <w:t xml:space="preserve"> </w:t>
      </w:r>
      <w:r w:rsidR="0077270E" w:rsidRPr="00CA2C7F">
        <w:rPr>
          <w:rFonts w:cstheme="minorHAnsi"/>
          <w:color w:val="000000"/>
          <w:kern w:val="28"/>
          <w:sz w:val="24"/>
          <w:szCs w:val="24"/>
        </w:rPr>
        <w:t xml:space="preserve">Gross Income (Total Income) before any </w:t>
      </w:r>
      <w:r w:rsidR="00B92BA0" w:rsidRPr="00CA2C7F">
        <w:rPr>
          <w:rFonts w:cstheme="minorHAnsi"/>
          <w:color w:val="000000"/>
          <w:kern w:val="28"/>
          <w:sz w:val="24"/>
          <w:szCs w:val="24"/>
        </w:rPr>
        <w:t>deductions are taken</w:t>
      </w:r>
      <w:r>
        <w:rPr>
          <w:rFonts w:cstheme="minorHAnsi"/>
          <w:color w:val="000000"/>
          <w:kern w:val="28"/>
          <w:sz w:val="24"/>
          <w:szCs w:val="24"/>
        </w:rPr>
        <w:t xml:space="preserve"> from the Family Members </w:t>
      </w:r>
    </w:p>
    <w:p w14:paraId="6DA54B14" w14:textId="1F01F49A" w:rsidR="001875CD" w:rsidRPr="00CA2C7F" w:rsidRDefault="001875CD" w:rsidP="007C7559">
      <w:pPr>
        <w:widowControl w:val="0"/>
        <w:overflowPunct w:val="0"/>
        <w:autoSpaceDE w:val="0"/>
        <w:autoSpaceDN w:val="0"/>
        <w:adjustRightInd w:val="0"/>
        <w:spacing w:after="0" w:line="240" w:lineRule="auto"/>
        <w:ind w:firstLine="720"/>
        <w:rPr>
          <w:rFonts w:cstheme="minorHAnsi"/>
          <w:color w:val="000000"/>
          <w:kern w:val="28"/>
          <w:sz w:val="24"/>
          <w:szCs w:val="24"/>
        </w:rPr>
      </w:pPr>
      <w:r>
        <w:rPr>
          <w:rFonts w:cstheme="minorHAnsi"/>
          <w:color w:val="000000"/>
          <w:kern w:val="28"/>
          <w:sz w:val="24"/>
          <w:szCs w:val="24"/>
        </w:rPr>
        <w:t>Source/Employer</w:t>
      </w:r>
      <w:r w:rsidR="00B92BA0" w:rsidRPr="00CA2C7F">
        <w:rPr>
          <w:rFonts w:cstheme="minorHAnsi"/>
          <w:color w:val="000000"/>
          <w:kern w:val="28"/>
          <w:sz w:val="24"/>
          <w:szCs w:val="24"/>
        </w:rPr>
        <w:t>.</w:t>
      </w:r>
    </w:p>
    <w:p w14:paraId="44A917E7" w14:textId="77777777" w:rsidR="00D70D9C" w:rsidRDefault="00D70D9C" w:rsidP="00D70D9C">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Pr="00D70D9C">
        <w:rPr>
          <w:rFonts w:cstheme="minorHAnsi"/>
          <w:b/>
          <w:bCs/>
          <w:color w:val="000000"/>
          <w:kern w:val="28"/>
          <w:sz w:val="24"/>
          <w:szCs w:val="24"/>
        </w:rPr>
        <w:t>Total Yearly Income:</w:t>
      </w:r>
      <w:r>
        <w:rPr>
          <w:rFonts w:cstheme="minorHAnsi"/>
          <w:b/>
          <w:bCs/>
          <w:color w:val="000000"/>
          <w:kern w:val="28"/>
          <w:sz w:val="24"/>
          <w:szCs w:val="24"/>
        </w:rPr>
        <w:t xml:space="preserve"> </w:t>
      </w:r>
      <w:r>
        <w:rPr>
          <w:rFonts w:cstheme="minorHAnsi"/>
          <w:color w:val="000000"/>
          <w:kern w:val="28"/>
          <w:sz w:val="24"/>
          <w:szCs w:val="24"/>
        </w:rPr>
        <w:t xml:space="preserve">The total/sum of all income in the Annual Income column.  This total/sum is used </w:t>
      </w:r>
      <w:proofErr w:type="gramStart"/>
      <w:r>
        <w:rPr>
          <w:rFonts w:cstheme="minorHAnsi"/>
          <w:color w:val="000000"/>
          <w:kern w:val="28"/>
          <w:sz w:val="24"/>
          <w:szCs w:val="24"/>
        </w:rPr>
        <w:t>to</w:t>
      </w:r>
      <w:proofErr w:type="gramEnd"/>
      <w:r>
        <w:rPr>
          <w:rFonts w:cstheme="minorHAnsi"/>
          <w:color w:val="000000"/>
          <w:kern w:val="28"/>
          <w:sz w:val="24"/>
          <w:szCs w:val="24"/>
        </w:rPr>
        <w:t xml:space="preserve"> </w:t>
      </w:r>
    </w:p>
    <w:p w14:paraId="22048A46" w14:textId="7F8A0868" w:rsidR="00D70D9C" w:rsidRDefault="00D70D9C" w:rsidP="007C7559">
      <w:pPr>
        <w:widowControl w:val="0"/>
        <w:overflowPunct w:val="0"/>
        <w:autoSpaceDE w:val="0"/>
        <w:autoSpaceDN w:val="0"/>
        <w:adjustRightInd w:val="0"/>
        <w:spacing w:after="0" w:line="240" w:lineRule="auto"/>
        <w:ind w:left="1440" w:hanging="720"/>
        <w:rPr>
          <w:rFonts w:cstheme="minorHAnsi"/>
          <w:color w:val="000000"/>
          <w:kern w:val="28"/>
          <w:sz w:val="24"/>
          <w:szCs w:val="24"/>
        </w:rPr>
      </w:pPr>
      <w:r>
        <w:rPr>
          <w:rFonts w:cstheme="minorHAnsi"/>
          <w:color w:val="000000"/>
          <w:kern w:val="28"/>
          <w:sz w:val="24"/>
          <w:szCs w:val="24"/>
        </w:rPr>
        <w:t>determine income eligibility.</w:t>
      </w:r>
    </w:p>
    <w:p w14:paraId="0F2CBDF7" w14:textId="77777777" w:rsidR="00D70D9C" w:rsidRDefault="00D70D9C" w:rsidP="00D70D9C">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*See</w:t>
      </w:r>
      <w:r w:rsidRPr="00CA2C7F">
        <w:rPr>
          <w:rFonts w:cstheme="minorHAnsi"/>
          <w:color w:val="000000"/>
          <w:kern w:val="28"/>
          <w:sz w:val="24"/>
          <w:szCs w:val="24"/>
        </w:rPr>
        <w:t xml:space="preserve"> the HS Definition of Income or the GSRP Eligibility Guidance.  Military and</w:t>
      </w:r>
      <w:r>
        <w:rPr>
          <w:rFonts w:cstheme="minorHAnsi"/>
          <w:color w:val="000000"/>
          <w:kern w:val="28"/>
          <w:sz w:val="24"/>
          <w:szCs w:val="24"/>
        </w:rPr>
        <w:t xml:space="preserve"> </w:t>
      </w:r>
      <w:r w:rsidRPr="00CA2C7F">
        <w:rPr>
          <w:rFonts w:cstheme="minorHAnsi"/>
          <w:color w:val="000000"/>
          <w:kern w:val="28"/>
          <w:sz w:val="24"/>
          <w:szCs w:val="24"/>
        </w:rPr>
        <w:t>Homeless income also have additional guidance.  Refer to Child and Family Development Eligibility and</w:t>
      </w:r>
      <w:r>
        <w:rPr>
          <w:rFonts w:cstheme="minorHAnsi"/>
          <w:color w:val="000000"/>
          <w:kern w:val="28"/>
          <w:sz w:val="24"/>
          <w:szCs w:val="24"/>
        </w:rPr>
        <w:t xml:space="preserve"> </w:t>
      </w:r>
      <w:r w:rsidRPr="00CA2C7F">
        <w:rPr>
          <w:rFonts w:cstheme="minorHAnsi"/>
          <w:color w:val="000000"/>
          <w:kern w:val="28"/>
          <w:sz w:val="24"/>
          <w:szCs w:val="24"/>
        </w:rPr>
        <w:t xml:space="preserve">Income Guidance for more information regarding income verification guidelines. </w:t>
      </w:r>
    </w:p>
    <w:p w14:paraId="643C1B3F" w14:textId="32E458C1" w:rsidR="00C54951" w:rsidRPr="00C54951" w:rsidRDefault="00561D1D" w:rsidP="00C54951">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C54951" w:rsidRPr="00561D1D">
        <w:rPr>
          <w:rFonts w:cstheme="minorHAnsi"/>
          <w:b/>
          <w:bCs/>
          <w:color w:val="000000"/>
          <w:kern w:val="28"/>
          <w:sz w:val="24"/>
          <w:szCs w:val="24"/>
        </w:rPr>
        <w:t xml:space="preserve">Income Verified </w:t>
      </w:r>
      <w:r w:rsidRPr="00561D1D">
        <w:rPr>
          <w:rFonts w:cstheme="minorHAnsi"/>
          <w:b/>
          <w:bCs/>
          <w:color w:val="000000"/>
          <w:kern w:val="28"/>
          <w:sz w:val="24"/>
          <w:szCs w:val="24"/>
        </w:rPr>
        <w:t>B</w:t>
      </w:r>
      <w:r w:rsidR="00C54951" w:rsidRPr="00561D1D">
        <w:rPr>
          <w:rFonts w:cstheme="minorHAnsi"/>
          <w:b/>
          <w:bCs/>
          <w:color w:val="000000"/>
          <w:kern w:val="28"/>
          <w:sz w:val="24"/>
          <w:szCs w:val="24"/>
        </w:rPr>
        <w:t>y:</w:t>
      </w:r>
      <w:r w:rsidR="00C54951" w:rsidRPr="00C54951">
        <w:rPr>
          <w:rFonts w:cstheme="minorHAnsi"/>
          <w:color w:val="000000"/>
          <w:kern w:val="28"/>
          <w:sz w:val="24"/>
          <w:szCs w:val="24"/>
        </w:rPr>
        <w:t xml:space="preserve">  </w:t>
      </w:r>
      <w:r>
        <w:rPr>
          <w:rFonts w:cstheme="minorHAnsi"/>
          <w:color w:val="000000"/>
          <w:kern w:val="28"/>
          <w:sz w:val="24"/>
          <w:szCs w:val="24"/>
        </w:rPr>
        <w:t>C</w:t>
      </w:r>
      <w:r w:rsidR="00C54951" w:rsidRPr="00C54951">
        <w:rPr>
          <w:rFonts w:cstheme="minorHAnsi"/>
          <w:color w:val="000000"/>
          <w:kern w:val="28"/>
          <w:sz w:val="24"/>
          <w:szCs w:val="24"/>
        </w:rPr>
        <w:t>heck all boxes that indicate how the information was verified.</w:t>
      </w:r>
    </w:p>
    <w:p w14:paraId="3DAFE506" w14:textId="005E16BB" w:rsidR="00561D1D" w:rsidRDefault="00561D1D" w:rsidP="00C54951">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C54951" w:rsidRPr="00561D1D">
        <w:rPr>
          <w:rFonts w:cstheme="minorHAnsi"/>
          <w:b/>
          <w:bCs/>
          <w:color w:val="000000"/>
          <w:kern w:val="28"/>
          <w:sz w:val="24"/>
          <w:szCs w:val="24"/>
        </w:rPr>
        <w:t xml:space="preserve">Age Verified </w:t>
      </w:r>
      <w:r w:rsidRPr="00561D1D">
        <w:rPr>
          <w:rFonts w:cstheme="minorHAnsi"/>
          <w:b/>
          <w:bCs/>
          <w:color w:val="000000"/>
          <w:kern w:val="28"/>
          <w:sz w:val="24"/>
          <w:szCs w:val="24"/>
        </w:rPr>
        <w:t>B</w:t>
      </w:r>
      <w:r w:rsidR="00C54951" w:rsidRPr="00561D1D">
        <w:rPr>
          <w:rFonts w:cstheme="minorHAnsi"/>
          <w:b/>
          <w:bCs/>
          <w:color w:val="000000"/>
          <w:kern w:val="28"/>
          <w:sz w:val="24"/>
          <w:szCs w:val="24"/>
        </w:rPr>
        <w:t>y:</w:t>
      </w:r>
      <w:r w:rsidR="00C54951" w:rsidRPr="00C54951">
        <w:rPr>
          <w:rFonts w:cstheme="minorHAnsi"/>
          <w:color w:val="000000"/>
          <w:kern w:val="28"/>
          <w:sz w:val="24"/>
          <w:szCs w:val="24"/>
        </w:rPr>
        <w:t xml:space="preserve"> </w:t>
      </w:r>
      <w:r>
        <w:rPr>
          <w:rFonts w:cstheme="minorHAnsi"/>
          <w:color w:val="000000"/>
          <w:kern w:val="28"/>
          <w:sz w:val="24"/>
          <w:szCs w:val="24"/>
        </w:rPr>
        <w:t>C</w:t>
      </w:r>
      <w:r w:rsidR="00C54951" w:rsidRPr="00C54951">
        <w:rPr>
          <w:rFonts w:cstheme="minorHAnsi"/>
          <w:color w:val="000000"/>
          <w:kern w:val="28"/>
          <w:sz w:val="24"/>
          <w:szCs w:val="24"/>
        </w:rPr>
        <w:t xml:space="preserve">heck a box to indicate the </w:t>
      </w:r>
      <w:r>
        <w:rPr>
          <w:rFonts w:cstheme="minorHAnsi"/>
          <w:color w:val="000000"/>
          <w:kern w:val="28"/>
          <w:sz w:val="24"/>
          <w:szCs w:val="24"/>
        </w:rPr>
        <w:t xml:space="preserve">document used to </w:t>
      </w:r>
      <w:r w:rsidR="00C54951" w:rsidRPr="00C54951">
        <w:rPr>
          <w:rFonts w:cstheme="minorHAnsi"/>
          <w:color w:val="000000"/>
          <w:kern w:val="28"/>
          <w:sz w:val="24"/>
          <w:szCs w:val="24"/>
        </w:rPr>
        <w:t>verif</w:t>
      </w:r>
      <w:r>
        <w:rPr>
          <w:rFonts w:cstheme="minorHAnsi"/>
          <w:color w:val="000000"/>
          <w:kern w:val="28"/>
          <w:sz w:val="24"/>
          <w:szCs w:val="24"/>
        </w:rPr>
        <w:t xml:space="preserve">y the </w:t>
      </w:r>
      <w:proofErr w:type="gramStart"/>
      <w:r>
        <w:rPr>
          <w:rFonts w:cstheme="minorHAnsi"/>
          <w:color w:val="000000"/>
          <w:kern w:val="28"/>
          <w:sz w:val="24"/>
          <w:szCs w:val="24"/>
        </w:rPr>
        <w:t>applicants</w:t>
      </w:r>
      <w:proofErr w:type="gramEnd"/>
      <w:r>
        <w:rPr>
          <w:rFonts w:cstheme="minorHAnsi"/>
          <w:color w:val="000000"/>
          <w:kern w:val="28"/>
          <w:sz w:val="24"/>
          <w:szCs w:val="24"/>
        </w:rPr>
        <w:t xml:space="preserve"> age</w:t>
      </w:r>
      <w:r w:rsidR="00C54951" w:rsidRPr="00C54951">
        <w:rPr>
          <w:rFonts w:cstheme="minorHAnsi"/>
          <w:color w:val="000000"/>
          <w:kern w:val="28"/>
          <w:sz w:val="24"/>
          <w:szCs w:val="24"/>
        </w:rPr>
        <w:t xml:space="preserve">. </w:t>
      </w:r>
      <w:r w:rsidR="00C54951">
        <w:rPr>
          <w:rFonts w:cstheme="minorHAnsi"/>
          <w:color w:val="000000"/>
          <w:kern w:val="28"/>
          <w:sz w:val="24"/>
          <w:szCs w:val="24"/>
        </w:rPr>
        <w:t>Include</w:t>
      </w:r>
      <w:r w:rsidR="00C54951" w:rsidRPr="00C54951">
        <w:rPr>
          <w:rFonts w:cstheme="minorHAnsi"/>
          <w:color w:val="000000"/>
          <w:kern w:val="28"/>
          <w:sz w:val="24"/>
          <w:szCs w:val="24"/>
        </w:rPr>
        <w:t xml:space="preserve"> a copy of </w:t>
      </w:r>
    </w:p>
    <w:p w14:paraId="7C840CAA" w14:textId="6EFCD0A5" w:rsidR="00C54951" w:rsidRDefault="00C54951" w:rsidP="00561D1D">
      <w:pPr>
        <w:widowControl w:val="0"/>
        <w:overflowPunct w:val="0"/>
        <w:autoSpaceDE w:val="0"/>
        <w:autoSpaceDN w:val="0"/>
        <w:adjustRightInd w:val="0"/>
        <w:spacing w:after="0" w:line="240" w:lineRule="auto"/>
        <w:ind w:left="720"/>
        <w:rPr>
          <w:rFonts w:cstheme="minorHAnsi"/>
          <w:color w:val="000000"/>
          <w:kern w:val="28"/>
          <w:sz w:val="24"/>
          <w:szCs w:val="24"/>
        </w:rPr>
      </w:pPr>
      <w:r w:rsidRPr="00C54951">
        <w:rPr>
          <w:rFonts w:cstheme="minorHAnsi"/>
          <w:color w:val="000000"/>
          <w:kern w:val="28"/>
          <w:sz w:val="24"/>
          <w:szCs w:val="24"/>
        </w:rPr>
        <w:t>supporting documents</w:t>
      </w:r>
      <w:r>
        <w:rPr>
          <w:rFonts w:cstheme="minorHAnsi"/>
          <w:color w:val="000000"/>
          <w:kern w:val="28"/>
          <w:sz w:val="24"/>
          <w:szCs w:val="24"/>
        </w:rPr>
        <w:t xml:space="preserve"> with the application packet</w:t>
      </w:r>
      <w:r w:rsidRPr="00C54951">
        <w:rPr>
          <w:rFonts w:cstheme="minorHAnsi"/>
          <w:color w:val="000000"/>
          <w:kern w:val="28"/>
          <w:sz w:val="24"/>
          <w:szCs w:val="24"/>
        </w:rPr>
        <w:t>.</w:t>
      </w:r>
      <w:r>
        <w:rPr>
          <w:rFonts w:cstheme="minorHAnsi"/>
          <w:color w:val="000000"/>
          <w:kern w:val="28"/>
          <w:sz w:val="24"/>
          <w:szCs w:val="24"/>
        </w:rPr>
        <w:t xml:space="preserve">  Note: The application can be submitted without the Age Verified supporting documents.  Make every attempt possible to provide the documents after it has been submitted.</w:t>
      </w:r>
    </w:p>
    <w:p w14:paraId="41A755BC" w14:textId="101AD9AC" w:rsidR="00BD0C49" w:rsidRPr="00AD74ED" w:rsidRDefault="00561D1D" w:rsidP="00D70D9C">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p>
    <w:p w14:paraId="5C776176" w14:textId="4273A460" w:rsidR="00CA2C7F" w:rsidRDefault="00CA2C7F" w:rsidP="005C1A7E">
      <w:pPr>
        <w:widowControl w:val="0"/>
        <w:overflowPunct w:val="0"/>
        <w:autoSpaceDE w:val="0"/>
        <w:autoSpaceDN w:val="0"/>
        <w:adjustRightInd w:val="0"/>
        <w:spacing w:after="0" w:line="240" w:lineRule="auto"/>
        <w:ind w:left="1440" w:hanging="1440"/>
        <w:rPr>
          <w:rFonts w:cstheme="minorHAnsi"/>
          <w:color w:val="000000"/>
          <w:kern w:val="28"/>
          <w:sz w:val="24"/>
          <w:szCs w:val="24"/>
        </w:rPr>
      </w:pPr>
      <w:bookmarkStart w:id="16" w:name="_Hlk125013364"/>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2</w:t>
      </w:r>
      <w:r w:rsidR="00C54951">
        <w:rPr>
          <w:rFonts w:cstheme="minorHAnsi"/>
          <w:b/>
          <w:bCs/>
          <w:color w:val="000000"/>
          <w:kern w:val="28"/>
          <w:sz w:val="24"/>
          <w:szCs w:val="24"/>
          <w:u w:val="single"/>
        </w:rPr>
        <w:t>2</w:t>
      </w:r>
      <w:r>
        <w:rPr>
          <w:rFonts w:cstheme="minorHAnsi"/>
          <w:b/>
          <w:bCs/>
          <w:color w:val="000000"/>
          <w:kern w:val="28"/>
          <w:sz w:val="24"/>
          <w:szCs w:val="24"/>
          <w:u w:val="single"/>
        </w:rPr>
        <w:t xml:space="preserve">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w:t>
      </w:r>
      <w:r w:rsidR="005C1A7E" w:rsidRPr="00CA2C7F">
        <w:rPr>
          <w:rFonts w:cstheme="minorHAnsi"/>
          <w:b/>
          <w:bCs/>
          <w:color w:val="000000"/>
          <w:kern w:val="28"/>
          <w:sz w:val="24"/>
          <w:szCs w:val="24"/>
          <w:u w:val="single"/>
        </w:rPr>
        <w:t>Eligibility Factors</w:t>
      </w:r>
    </w:p>
    <w:bookmarkEnd w:id="16"/>
    <w:p w14:paraId="2BF4A2EB" w14:textId="77777777" w:rsidR="00234C8F" w:rsidRDefault="00CA2C7F" w:rsidP="005C1A7E">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005C1A7E" w:rsidRPr="00AD74ED">
        <w:rPr>
          <w:rFonts w:cstheme="minorHAnsi"/>
          <w:color w:val="000000"/>
          <w:kern w:val="28"/>
          <w:sz w:val="24"/>
          <w:szCs w:val="24"/>
        </w:rPr>
        <w:t xml:space="preserve">  </w:t>
      </w:r>
      <w:r w:rsidR="00234C8F" w:rsidRPr="00234C8F">
        <w:rPr>
          <w:rFonts w:cstheme="minorHAnsi"/>
          <w:b/>
          <w:bCs/>
          <w:color w:val="000000"/>
          <w:kern w:val="28"/>
          <w:sz w:val="24"/>
          <w:szCs w:val="24"/>
        </w:rPr>
        <w:t>Eligibility Factors:</w:t>
      </w:r>
      <w:r w:rsidR="00234C8F">
        <w:rPr>
          <w:rFonts w:cstheme="minorHAnsi"/>
          <w:color w:val="000000"/>
          <w:kern w:val="28"/>
          <w:sz w:val="24"/>
          <w:szCs w:val="24"/>
        </w:rPr>
        <w:t xml:space="preserve"> </w:t>
      </w:r>
      <w:r w:rsidR="005C1A7E" w:rsidRPr="00AD74ED">
        <w:rPr>
          <w:rFonts w:cstheme="minorHAnsi"/>
          <w:color w:val="000000"/>
          <w:kern w:val="28"/>
          <w:sz w:val="24"/>
          <w:szCs w:val="24"/>
        </w:rPr>
        <w:t xml:space="preserve">Check </w:t>
      </w:r>
      <w:r w:rsidR="00C54951">
        <w:rPr>
          <w:rFonts w:cstheme="minorHAnsi"/>
          <w:color w:val="000000"/>
          <w:kern w:val="28"/>
          <w:sz w:val="24"/>
          <w:szCs w:val="24"/>
        </w:rPr>
        <w:t>Eligibility Factor</w:t>
      </w:r>
      <w:r w:rsidR="00D70D9C">
        <w:rPr>
          <w:rFonts w:cstheme="minorHAnsi"/>
          <w:color w:val="000000"/>
          <w:kern w:val="28"/>
          <w:sz w:val="24"/>
          <w:szCs w:val="24"/>
        </w:rPr>
        <w:t>(s)</w:t>
      </w:r>
      <w:r w:rsidR="00C54951">
        <w:rPr>
          <w:rFonts w:cstheme="minorHAnsi"/>
          <w:color w:val="000000"/>
          <w:kern w:val="28"/>
          <w:sz w:val="24"/>
          <w:szCs w:val="24"/>
        </w:rPr>
        <w:t xml:space="preserve"> </w:t>
      </w:r>
      <w:r w:rsidR="005C1A7E" w:rsidRPr="00AD74ED">
        <w:rPr>
          <w:rFonts w:cstheme="minorHAnsi"/>
          <w:color w:val="000000"/>
          <w:kern w:val="28"/>
          <w:sz w:val="24"/>
          <w:szCs w:val="24"/>
        </w:rPr>
        <w:t>that appl</w:t>
      </w:r>
      <w:r w:rsidR="00D70D9C">
        <w:rPr>
          <w:rFonts w:cstheme="minorHAnsi"/>
          <w:color w:val="000000"/>
          <w:kern w:val="28"/>
          <w:sz w:val="24"/>
          <w:szCs w:val="24"/>
        </w:rPr>
        <w:t>y</w:t>
      </w:r>
      <w:r w:rsidR="005C1A7E" w:rsidRPr="00AD74ED">
        <w:rPr>
          <w:rFonts w:cstheme="minorHAnsi"/>
          <w:color w:val="000000"/>
          <w:kern w:val="28"/>
          <w:sz w:val="24"/>
          <w:szCs w:val="24"/>
        </w:rPr>
        <w:t xml:space="preserve"> to the applicant</w:t>
      </w:r>
      <w:r w:rsidR="00D70D9C">
        <w:rPr>
          <w:rFonts w:cstheme="minorHAnsi"/>
          <w:color w:val="000000"/>
          <w:kern w:val="28"/>
          <w:sz w:val="24"/>
          <w:szCs w:val="24"/>
        </w:rPr>
        <w:t>/family</w:t>
      </w:r>
      <w:r w:rsidR="005C1A7E" w:rsidRPr="00AD74ED">
        <w:rPr>
          <w:rFonts w:cstheme="minorHAnsi"/>
          <w:color w:val="000000"/>
          <w:kern w:val="28"/>
          <w:sz w:val="24"/>
          <w:szCs w:val="24"/>
        </w:rPr>
        <w:t xml:space="preserve">; Foster/Kinship Care, </w:t>
      </w:r>
      <w:r w:rsidR="00234C8F">
        <w:rPr>
          <w:rFonts w:cstheme="minorHAnsi"/>
          <w:color w:val="000000"/>
          <w:kern w:val="28"/>
          <w:sz w:val="24"/>
          <w:szCs w:val="24"/>
        </w:rPr>
        <w:t xml:space="preserve">  </w:t>
      </w:r>
    </w:p>
    <w:p w14:paraId="021B62B5" w14:textId="3821E574" w:rsidR="005C1A7E" w:rsidRPr="00AD74ED" w:rsidRDefault="00234C8F" w:rsidP="005C1A7E">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b/>
          <w:bCs/>
          <w:color w:val="000000"/>
          <w:kern w:val="28"/>
          <w:sz w:val="24"/>
          <w:szCs w:val="24"/>
        </w:rPr>
        <w:t xml:space="preserve">              </w:t>
      </w:r>
      <w:r w:rsidR="00C54951">
        <w:rPr>
          <w:rFonts w:cstheme="minorHAnsi"/>
          <w:color w:val="000000"/>
          <w:kern w:val="28"/>
          <w:sz w:val="24"/>
          <w:szCs w:val="24"/>
        </w:rPr>
        <w:t>SSI/</w:t>
      </w:r>
      <w:r w:rsidR="005C1A7E" w:rsidRPr="00AD74ED">
        <w:rPr>
          <w:rFonts w:cstheme="minorHAnsi"/>
          <w:color w:val="000000"/>
          <w:kern w:val="28"/>
          <w:sz w:val="24"/>
          <w:szCs w:val="24"/>
        </w:rPr>
        <w:t>FIP</w:t>
      </w:r>
      <w:r w:rsidR="00C54951">
        <w:rPr>
          <w:rFonts w:cstheme="minorHAnsi"/>
          <w:color w:val="000000"/>
          <w:kern w:val="28"/>
          <w:sz w:val="24"/>
          <w:szCs w:val="24"/>
        </w:rPr>
        <w:t>/SNAP</w:t>
      </w:r>
      <w:r w:rsidR="005C1A7E" w:rsidRPr="00AD74ED">
        <w:rPr>
          <w:rFonts w:cstheme="minorHAnsi"/>
          <w:color w:val="000000"/>
          <w:kern w:val="28"/>
          <w:sz w:val="24"/>
          <w:szCs w:val="24"/>
        </w:rPr>
        <w:t>,</w:t>
      </w:r>
      <w:r w:rsidR="00D70D9C">
        <w:rPr>
          <w:rFonts w:cstheme="minorHAnsi"/>
          <w:color w:val="000000"/>
          <w:kern w:val="28"/>
          <w:sz w:val="24"/>
          <w:szCs w:val="24"/>
        </w:rPr>
        <w:t xml:space="preserve"> </w:t>
      </w:r>
      <w:r w:rsidR="005C1A7E" w:rsidRPr="00AD74ED">
        <w:rPr>
          <w:rFonts w:cstheme="minorHAnsi"/>
          <w:color w:val="000000"/>
          <w:kern w:val="28"/>
          <w:sz w:val="24"/>
          <w:szCs w:val="24"/>
        </w:rPr>
        <w:t xml:space="preserve">Homeless.  </w:t>
      </w:r>
    </w:p>
    <w:p w14:paraId="0B0D43B3" w14:textId="007C9E7A" w:rsidR="00D70D9C" w:rsidRDefault="005C1A7E" w:rsidP="00D70D9C">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 xml:space="preserve"> </w:t>
      </w:r>
      <w:r w:rsidR="00D70D9C">
        <w:rPr>
          <w:rFonts w:cstheme="minorHAnsi"/>
          <w:color w:val="000000"/>
          <w:kern w:val="28"/>
          <w:sz w:val="24"/>
          <w:szCs w:val="24"/>
        </w:rPr>
        <w:t xml:space="preserve">    </w:t>
      </w:r>
      <w:r w:rsidR="00D70D9C" w:rsidRPr="00561D1D">
        <w:rPr>
          <w:rFonts w:cstheme="minorHAnsi"/>
          <w:b/>
          <w:bCs/>
          <w:color w:val="000000"/>
          <w:kern w:val="28"/>
          <w:sz w:val="24"/>
          <w:szCs w:val="24"/>
        </w:rPr>
        <w:t xml:space="preserve">EHS/HS </w:t>
      </w:r>
      <w:r w:rsidR="00D70D9C">
        <w:rPr>
          <w:rFonts w:cstheme="minorHAnsi"/>
          <w:b/>
          <w:bCs/>
          <w:color w:val="000000"/>
          <w:kern w:val="28"/>
          <w:sz w:val="24"/>
          <w:szCs w:val="24"/>
        </w:rPr>
        <w:t xml:space="preserve">Eligibility: </w:t>
      </w:r>
      <w:r w:rsidR="00D70D9C" w:rsidRPr="00561D1D">
        <w:rPr>
          <w:rFonts w:cstheme="minorHAnsi"/>
          <w:color w:val="000000"/>
          <w:kern w:val="28"/>
          <w:sz w:val="24"/>
          <w:szCs w:val="24"/>
        </w:rPr>
        <w:t>Check</w:t>
      </w:r>
      <w:r w:rsidR="00D70D9C">
        <w:rPr>
          <w:rFonts w:cstheme="minorHAnsi"/>
          <w:b/>
          <w:bCs/>
          <w:color w:val="000000"/>
          <w:kern w:val="28"/>
          <w:sz w:val="24"/>
          <w:szCs w:val="24"/>
        </w:rPr>
        <w:t xml:space="preserve"> </w:t>
      </w:r>
      <w:r w:rsidR="00D70D9C" w:rsidRPr="00561D1D">
        <w:rPr>
          <w:rFonts w:cstheme="minorHAnsi"/>
          <w:b/>
          <w:bCs/>
          <w:color w:val="000000"/>
          <w:kern w:val="28"/>
          <w:sz w:val="24"/>
          <w:szCs w:val="24"/>
        </w:rPr>
        <w:t>Eligible</w:t>
      </w:r>
      <w:r w:rsidR="00D70D9C" w:rsidRPr="00AD74ED">
        <w:rPr>
          <w:rFonts w:cstheme="minorHAnsi"/>
          <w:color w:val="000000"/>
          <w:kern w:val="28"/>
          <w:sz w:val="24"/>
          <w:szCs w:val="24"/>
        </w:rPr>
        <w:t xml:space="preserve"> </w:t>
      </w:r>
      <w:r w:rsidR="00D70D9C">
        <w:rPr>
          <w:rFonts w:cstheme="minorHAnsi"/>
          <w:color w:val="000000"/>
          <w:kern w:val="28"/>
          <w:sz w:val="24"/>
          <w:szCs w:val="24"/>
        </w:rPr>
        <w:t xml:space="preserve">if the Total Yearly Income is </w:t>
      </w:r>
      <w:r w:rsidR="00D70D9C" w:rsidRPr="00AD74ED">
        <w:rPr>
          <w:rFonts w:cstheme="minorHAnsi"/>
          <w:color w:val="000000"/>
          <w:kern w:val="28"/>
          <w:sz w:val="24"/>
          <w:szCs w:val="24"/>
        </w:rPr>
        <w:t xml:space="preserve">at or below 100% </w:t>
      </w:r>
      <w:proofErr w:type="gramStart"/>
      <w:r w:rsidR="00D70D9C" w:rsidRPr="00AD74ED">
        <w:rPr>
          <w:rFonts w:cstheme="minorHAnsi"/>
          <w:color w:val="000000"/>
          <w:kern w:val="28"/>
          <w:sz w:val="24"/>
          <w:szCs w:val="24"/>
        </w:rPr>
        <w:t>FPL</w:t>
      </w:r>
      <w:proofErr w:type="gramEnd"/>
      <w:r w:rsidR="00D70D9C" w:rsidRPr="00AD74ED">
        <w:rPr>
          <w:rFonts w:cstheme="minorHAnsi"/>
          <w:color w:val="000000"/>
          <w:kern w:val="28"/>
          <w:sz w:val="24"/>
          <w:szCs w:val="24"/>
        </w:rPr>
        <w:t xml:space="preserve"> </w:t>
      </w:r>
    </w:p>
    <w:p w14:paraId="16EAE659" w14:textId="6D7180C1" w:rsidR="00D70D9C" w:rsidRDefault="00D70D9C" w:rsidP="007C7559">
      <w:pPr>
        <w:widowControl w:val="0"/>
        <w:overflowPunct w:val="0"/>
        <w:autoSpaceDE w:val="0"/>
        <w:autoSpaceDN w:val="0"/>
        <w:adjustRightInd w:val="0"/>
        <w:spacing w:after="0" w:line="240" w:lineRule="auto"/>
        <w:ind w:left="720"/>
        <w:rPr>
          <w:rFonts w:cstheme="minorHAnsi"/>
          <w:color w:val="000000"/>
          <w:kern w:val="28"/>
          <w:sz w:val="24"/>
          <w:szCs w:val="24"/>
        </w:rPr>
      </w:pPr>
      <w:r w:rsidRPr="00AD74ED">
        <w:rPr>
          <w:rFonts w:cstheme="minorHAnsi"/>
          <w:color w:val="000000"/>
          <w:kern w:val="28"/>
          <w:sz w:val="24"/>
          <w:szCs w:val="24"/>
        </w:rPr>
        <w:t>or</w:t>
      </w:r>
      <w:r w:rsidRPr="00AD74ED">
        <w:rPr>
          <w:rFonts w:cstheme="minorHAnsi"/>
          <w:b/>
          <w:color w:val="000000"/>
          <w:kern w:val="28"/>
          <w:sz w:val="24"/>
          <w:szCs w:val="24"/>
        </w:rPr>
        <w:t xml:space="preserve"> </w:t>
      </w:r>
      <w:r w:rsidRPr="00561D1D">
        <w:rPr>
          <w:rFonts w:cstheme="minorHAnsi"/>
          <w:bCs/>
          <w:color w:val="000000"/>
          <w:kern w:val="28"/>
          <w:sz w:val="24"/>
          <w:szCs w:val="24"/>
        </w:rPr>
        <w:t>check</w:t>
      </w:r>
      <w:r>
        <w:rPr>
          <w:rFonts w:cstheme="minorHAnsi"/>
          <w:b/>
          <w:color w:val="000000"/>
          <w:kern w:val="28"/>
          <w:sz w:val="24"/>
          <w:szCs w:val="24"/>
        </w:rPr>
        <w:t xml:space="preserve"> </w:t>
      </w:r>
      <w:r w:rsidRPr="00AD74ED">
        <w:rPr>
          <w:rFonts w:cstheme="minorHAnsi"/>
          <w:b/>
          <w:color w:val="000000"/>
          <w:kern w:val="28"/>
          <w:sz w:val="24"/>
          <w:szCs w:val="24"/>
        </w:rPr>
        <w:t>O</w:t>
      </w:r>
      <w:r>
        <w:rPr>
          <w:rFonts w:cstheme="minorHAnsi"/>
          <w:b/>
          <w:color w:val="000000"/>
          <w:kern w:val="28"/>
          <w:sz w:val="24"/>
          <w:szCs w:val="24"/>
        </w:rPr>
        <w:t>I</w:t>
      </w:r>
      <w:r w:rsidRPr="00AD74ED">
        <w:rPr>
          <w:rFonts w:cstheme="minorHAnsi"/>
          <w:color w:val="000000"/>
          <w:kern w:val="28"/>
          <w:sz w:val="24"/>
          <w:szCs w:val="24"/>
        </w:rPr>
        <w:t xml:space="preserve"> </w:t>
      </w:r>
      <w:r>
        <w:rPr>
          <w:rFonts w:cstheme="minorHAnsi"/>
          <w:color w:val="000000"/>
          <w:kern w:val="28"/>
          <w:sz w:val="24"/>
          <w:szCs w:val="24"/>
        </w:rPr>
        <w:t>(</w:t>
      </w:r>
      <w:r w:rsidRPr="00561D1D">
        <w:rPr>
          <w:rFonts w:cstheme="minorHAnsi"/>
          <w:b/>
          <w:bCs/>
          <w:color w:val="000000"/>
          <w:kern w:val="28"/>
          <w:sz w:val="24"/>
          <w:szCs w:val="24"/>
        </w:rPr>
        <w:t>O</w:t>
      </w:r>
      <w:r>
        <w:rPr>
          <w:rFonts w:cstheme="minorHAnsi"/>
          <w:color w:val="000000"/>
          <w:kern w:val="28"/>
          <w:sz w:val="24"/>
          <w:szCs w:val="24"/>
        </w:rPr>
        <w:t xml:space="preserve">ver </w:t>
      </w:r>
      <w:r w:rsidRPr="00561D1D">
        <w:rPr>
          <w:rFonts w:cstheme="minorHAnsi"/>
          <w:b/>
          <w:bCs/>
          <w:color w:val="000000"/>
          <w:kern w:val="28"/>
          <w:sz w:val="24"/>
          <w:szCs w:val="24"/>
        </w:rPr>
        <w:t>I</w:t>
      </w:r>
      <w:r>
        <w:rPr>
          <w:rFonts w:cstheme="minorHAnsi"/>
          <w:color w:val="000000"/>
          <w:kern w:val="28"/>
          <w:sz w:val="24"/>
          <w:szCs w:val="24"/>
        </w:rPr>
        <w:t>ncome) if the Total Yearly Income is</w:t>
      </w:r>
      <w:r w:rsidRPr="00AD74ED">
        <w:rPr>
          <w:rFonts w:cstheme="minorHAnsi"/>
          <w:color w:val="000000"/>
          <w:kern w:val="28"/>
          <w:sz w:val="24"/>
          <w:szCs w:val="24"/>
        </w:rPr>
        <w:t xml:space="preserve"> over 100% FPL.  </w:t>
      </w:r>
    </w:p>
    <w:p w14:paraId="4C93A046" w14:textId="34DE12E4" w:rsidR="00D70D9C" w:rsidRDefault="00D70D9C" w:rsidP="00D70D9C">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234C8F">
        <w:rPr>
          <w:rFonts w:cstheme="minorHAnsi"/>
          <w:color w:val="000000"/>
          <w:kern w:val="28"/>
          <w:sz w:val="24"/>
          <w:szCs w:val="24"/>
        </w:rPr>
        <w:t xml:space="preserve"> </w:t>
      </w:r>
      <w:r w:rsidRPr="00561D1D">
        <w:rPr>
          <w:rFonts w:cstheme="minorHAnsi"/>
          <w:b/>
          <w:bCs/>
          <w:color w:val="000000"/>
          <w:kern w:val="28"/>
          <w:sz w:val="24"/>
          <w:szCs w:val="24"/>
        </w:rPr>
        <w:t xml:space="preserve">GSRP </w:t>
      </w:r>
      <w:r>
        <w:rPr>
          <w:rFonts w:cstheme="minorHAnsi"/>
          <w:b/>
          <w:bCs/>
          <w:color w:val="000000"/>
          <w:kern w:val="28"/>
          <w:sz w:val="24"/>
          <w:szCs w:val="24"/>
        </w:rPr>
        <w:t>Eligibility:</w:t>
      </w:r>
      <w:r w:rsidRPr="00AD74ED">
        <w:rPr>
          <w:rFonts w:cstheme="minorHAnsi"/>
          <w:color w:val="000000"/>
          <w:kern w:val="28"/>
          <w:sz w:val="24"/>
          <w:szCs w:val="24"/>
        </w:rPr>
        <w:t xml:space="preserve"> </w:t>
      </w:r>
      <w:r w:rsidRPr="00561D1D">
        <w:rPr>
          <w:rFonts w:cstheme="minorHAnsi"/>
          <w:color w:val="000000"/>
          <w:kern w:val="28"/>
          <w:sz w:val="24"/>
          <w:szCs w:val="24"/>
        </w:rPr>
        <w:t>Check</w:t>
      </w:r>
      <w:r>
        <w:rPr>
          <w:rFonts w:cstheme="minorHAnsi"/>
          <w:b/>
          <w:bCs/>
          <w:color w:val="000000"/>
          <w:kern w:val="28"/>
          <w:sz w:val="24"/>
          <w:szCs w:val="24"/>
        </w:rPr>
        <w:t xml:space="preserve"> </w:t>
      </w:r>
      <w:r w:rsidRPr="00561D1D">
        <w:rPr>
          <w:rFonts w:cstheme="minorHAnsi"/>
          <w:b/>
          <w:bCs/>
          <w:color w:val="000000"/>
          <w:kern w:val="28"/>
          <w:sz w:val="24"/>
          <w:szCs w:val="24"/>
        </w:rPr>
        <w:t>Eligible</w:t>
      </w:r>
      <w:r w:rsidRPr="00AD74ED">
        <w:rPr>
          <w:rFonts w:cstheme="minorHAnsi"/>
          <w:color w:val="000000"/>
          <w:kern w:val="28"/>
          <w:sz w:val="24"/>
          <w:szCs w:val="24"/>
        </w:rPr>
        <w:t xml:space="preserve"> </w:t>
      </w:r>
      <w:r>
        <w:rPr>
          <w:rFonts w:cstheme="minorHAnsi"/>
          <w:color w:val="000000"/>
          <w:kern w:val="28"/>
          <w:sz w:val="24"/>
          <w:szCs w:val="24"/>
        </w:rPr>
        <w:t xml:space="preserve">if the Total Yearly Income is </w:t>
      </w:r>
      <w:r w:rsidRPr="00AD74ED">
        <w:rPr>
          <w:rFonts w:cstheme="minorHAnsi"/>
          <w:color w:val="000000"/>
          <w:kern w:val="28"/>
          <w:sz w:val="24"/>
          <w:szCs w:val="24"/>
        </w:rPr>
        <w:t xml:space="preserve">at or below </w:t>
      </w:r>
      <w:r>
        <w:rPr>
          <w:rFonts w:cstheme="minorHAnsi"/>
          <w:color w:val="000000"/>
          <w:kern w:val="28"/>
          <w:sz w:val="24"/>
          <w:szCs w:val="24"/>
        </w:rPr>
        <w:t>250</w:t>
      </w:r>
      <w:r w:rsidRPr="00AD74ED">
        <w:rPr>
          <w:rFonts w:cstheme="minorHAnsi"/>
          <w:color w:val="000000"/>
          <w:kern w:val="28"/>
          <w:sz w:val="24"/>
          <w:szCs w:val="24"/>
        </w:rPr>
        <w:t xml:space="preserve">% </w:t>
      </w:r>
      <w:proofErr w:type="gramStart"/>
      <w:r w:rsidRPr="00AD74ED">
        <w:rPr>
          <w:rFonts w:cstheme="minorHAnsi"/>
          <w:color w:val="000000"/>
          <w:kern w:val="28"/>
          <w:sz w:val="24"/>
          <w:szCs w:val="24"/>
        </w:rPr>
        <w:t>FPL</w:t>
      </w:r>
      <w:proofErr w:type="gramEnd"/>
      <w:r w:rsidRPr="00AD74ED">
        <w:rPr>
          <w:rFonts w:cstheme="minorHAnsi"/>
          <w:color w:val="000000"/>
          <w:kern w:val="28"/>
          <w:sz w:val="24"/>
          <w:szCs w:val="24"/>
        </w:rPr>
        <w:t xml:space="preserve"> </w:t>
      </w:r>
    </w:p>
    <w:p w14:paraId="56788342" w14:textId="28E1885E" w:rsidR="00D70D9C" w:rsidRPr="00AD74ED" w:rsidRDefault="00D70D9C" w:rsidP="007C7559">
      <w:pPr>
        <w:widowControl w:val="0"/>
        <w:overflowPunct w:val="0"/>
        <w:autoSpaceDE w:val="0"/>
        <w:autoSpaceDN w:val="0"/>
        <w:adjustRightInd w:val="0"/>
        <w:spacing w:after="0" w:line="240" w:lineRule="auto"/>
        <w:ind w:left="720"/>
        <w:rPr>
          <w:rFonts w:cstheme="minorHAnsi"/>
          <w:color w:val="000000"/>
          <w:kern w:val="28"/>
          <w:sz w:val="24"/>
          <w:szCs w:val="24"/>
        </w:rPr>
      </w:pPr>
      <w:r w:rsidRPr="00AD74ED">
        <w:rPr>
          <w:rFonts w:cstheme="minorHAnsi"/>
          <w:color w:val="000000"/>
          <w:kern w:val="28"/>
          <w:sz w:val="24"/>
          <w:szCs w:val="24"/>
        </w:rPr>
        <w:t>or</w:t>
      </w:r>
      <w:r w:rsidRPr="00AD74ED">
        <w:rPr>
          <w:rFonts w:cstheme="minorHAnsi"/>
          <w:b/>
          <w:color w:val="000000"/>
          <w:kern w:val="28"/>
          <w:sz w:val="24"/>
          <w:szCs w:val="24"/>
        </w:rPr>
        <w:t xml:space="preserve"> </w:t>
      </w:r>
      <w:r w:rsidRPr="00561D1D">
        <w:rPr>
          <w:rFonts w:cstheme="minorHAnsi"/>
          <w:bCs/>
          <w:color w:val="000000"/>
          <w:kern w:val="28"/>
          <w:sz w:val="24"/>
          <w:szCs w:val="24"/>
        </w:rPr>
        <w:t>check</w:t>
      </w:r>
      <w:r>
        <w:rPr>
          <w:rFonts w:cstheme="minorHAnsi"/>
          <w:b/>
          <w:color w:val="000000"/>
          <w:kern w:val="28"/>
          <w:sz w:val="24"/>
          <w:szCs w:val="24"/>
        </w:rPr>
        <w:t xml:space="preserve"> </w:t>
      </w:r>
      <w:r w:rsidRPr="00AD74ED">
        <w:rPr>
          <w:rFonts w:cstheme="minorHAnsi"/>
          <w:b/>
          <w:color w:val="000000"/>
          <w:kern w:val="28"/>
          <w:sz w:val="24"/>
          <w:szCs w:val="24"/>
        </w:rPr>
        <w:t>O</w:t>
      </w:r>
      <w:r>
        <w:rPr>
          <w:rFonts w:cstheme="minorHAnsi"/>
          <w:b/>
          <w:color w:val="000000"/>
          <w:kern w:val="28"/>
          <w:sz w:val="24"/>
          <w:szCs w:val="24"/>
        </w:rPr>
        <w:t>I</w:t>
      </w:r>
      <w:r w:rsidRPr="00AD74ED">
        <w:rPr>
          <w:rFonts w:cstheme="minorHAnsi"/>
          <w:color w:val="000000"/>
          <w:kern w:val="28"/>
          <w:sz w:val="24"/>
          <w:szCs w:val="24"/>
        </w:rPr>
        <w:t xml:space="preserve"> </w:t>
      </w:r>
      <w:r>
        <w:rPr>
          <w:rFonts w:cstheme="minorHAnsi"/>
          <w:color w:val="000000"/>
          <w:kern w:val="28"/>
          <w:sz w:val="24"/>
          <w:szCs w:val="24"/>
        </w:rPr>
        <w:t>(</w:t>
      </w:r>
      <w:r w:rsidRPr="00561D1D">
        <w:rPr>
          <w:rFonts w:cstheme="minorHAnsi"/>
          <w:b/>
          <w:bCs/>
          <w:color w:val="000000"/>
          <w:kern w:val="28"/>
          <w:sz w:val="24"/>
          <w:szCs w:val="24"/>
        </w:rPr>
        <w:t>O</w:t>
      </w:r>
      <w:r>
        <w:rPr>
          <w:rFonts w:cstheme="minorHAnsi"/>
          <w:color w:val="000000"/>
          <w:kern w:val="28"/>
          <w:sz w:val="24"/>
          <w:szCs w:val="24"/>
        </w:rPr>
        <w:t xml:space="preserve">ver </w:t>
      </w:r>
      <w:r w:rsidRPr="00561D1D">
        <w:rPr>
          <w:rFonts w:cstheme="minorHAnsi"/>
          <w:b/>
          <w:bCs/>
          <w:color w:val="000000"/>
          <w:kern w:val="28"/>
          <w:sz w:val="24"/>
          <w:szCs w:val="24"/>
        </w:rPr>
        <w:t>I</w:t>
      </w:r>
      <w:r>
        <w:rPr>
          <w:rFonts w:cstheme="minorHAnsi"/>
          <w:color w:val="000000"/>
          <w:kern w:val="28"/>
          <w:sz w:val="24"/>
          <w:szCs w:val="24"/>
        </w:rPr>
        <w:t>ncome) if the Total Yearly Income is</w:t>
      </w:r>
      <w:r w:rsidRPr="00AD74ED">
        <w:rPr>
          <w:rFonts w:cstheme="minorHAnsi"/>
          <w:color w:val="000000"/>
          <w:kern w:val="28"/>
          <w:sz w:val="24"/>
          <w:szCs w:val="24"/>
        </w:rPr>
        <w:t xml:space="preserve"> over </w:t>
      </w:r>
      <w:r>
        <w:rPr>
          <w:rFonts w:cstheme="minorHAnsi"/>
          <w:color w:val="000000"/>
          <w:kern w:val="28"/>
          <w:sz w:val="24"/>
          <w:szCs w:val="24"/>
        </w:rPr>
        <w:t>250</w:t>
      </w:r>
      <w:r w:rsidRPr="00AD74ED">
        <w:rPr>
          <w:rFonts w:cstheme="minorHAnsi"/>
          <w:color w:val="000000"/>
          <w:kern w:val="28"/>
          <w:sz w:val="24"/>
          <w:szCs w:val="24"/>
        </w:rPr>
        <w:t>% FPL.</w:t>
      </w:r>
    </w:p>
    <w:p w14:paraId="45482F90" w14:textId="77777777" w:rsidR="00234C8F" w:rsidRDefault="00D70D9C" w:rsidP="00234C8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234C8F">
        <w:rPr>
          <w:rFonts w:cstheme="minorHAnsi"/>
          <w:color w:val="000000"/>
          <w:kern w:val="28"/>
          <w:sz w:val="24"/>
          <w:szCs w:val="24"/>
        </w:rPr>
        <w:t xml:space="preserve"> </w:t>
      </w:r>
      <w:r w:rsidRPr="00D70D9C">
        <w:rPr>
          <w:rFonts w:cstheme="minorHAnsi"/>
          <w:b/>
          <w:bCs/>
          <w:color w:val="000000"/>
          <w:kern w:val="28"/>
          <w:sz w:val="24"/>
          <w:szCs w:val="24"/>
        </w:rPr>
        <w:t>Returning 2</w:t>
      </w:r>
      <w:r w:rsidRPr="00D70D9C">
        <w:rPr>
          <w:rFonts w:cstheme="minorHAnsi"/>
          <w:b/>
          <w:bCs/>
          <w:color w:val="000000"/>
          <w:kern w:val="28"/>
          <w:sz w:val="24"/>
          <w:szCs w:val="24"/>
          <w:vertAlign w:val="superscript"/>
        </w:rPr>
        <w:t>nd</w:t>
      </w:r>
      <w:r w:rsidRPr="00D70D9C">
        <w:rPr>
          <w:rFonts w:cstheme="minorHAnsi"/>
          <w:b/>
          <w:bCs/>
          <w:color w:val="000000"/>
          <w:kern w:val="28"/>
          <w:sz w:val="24"/>
          <w:szCs w:val="24"/>
        </w:rPr>
        <w:t xml:space="preserve"> Year Eligibility:</w:t>
      </w:r>
      <w:r w:rsidRPr="00AD74ED">
        <w:rPr>
          <w:rFonts w:cstheme="minorHAnsi"/>
          <w:color w:val="000000"/>
          <w:kern w:val="28"/>
          <w:sz w:val="24"/>
          <w:szCs w:val="24"/>
        </w:rPr>
        <w:t xml:space="preserve"> </w:t>
      </w:r>
      <w:r w:rsidR="00234C8F">
        <w:rPr>
          <w:rFonts w:cstheme="minorHAnsi"/>
          <w:color w:val="000000"/>
          <w:kern w:val="28"/>
          <w:sz w:val="24"/>
          <w:szCs w:val="24"/>
        </w:rPr>
        <w:t>I</w:t>
      </w:r>
      <w:r w:rsidRPr="00AD74ED">
        <w:rPr>
          <w:rFonts w:cstheme="minorHAnsi"/>
          <w:color w:val="000000"/>
          <w:kern w:val="28"/>
          <w:sz w:val="24"/>
          <w:szCs w:val="24"/>
        </w:rPr>
        <w:t xml:space="preserve">f the </w:t>
      </w:r>
      <w:r w:rsidR="00234C8F">
        <w:rPr>
          <w:rFonts w:cstheme="minorHAnsi"/>
          <w:color w:val="000000"/>
          <w:kern w:val="28"/>
          <w:sz w:val="24"/>
          <w:szCs w:val="24"/>
        </w:rPr>
        <w:t>applicant</w:t>
      </w:r>
      <w:r w:rsidRPr="00AD74ED">
        <w:rPr>
          <w:rFonts w:cstheme="minorHAnsi"/>
          <w:color w:val="000000"/>
          <w:kern w:val="28"/>
          <w:sz w:val="24"/>
          <w:szCs w:val="24"/>
        </w:rPr>
        <w:t xml:space="preserve"> attended</w:t>
      </w:r>
      <w:r w:rsidR="00234C8F">
        <w:rPr>
          <w:rFonts w:cstheme="minorHAnsi"/>
          <w:color w:val="000000"/>
          <w:kern w:val="28"/>
          <w:sz w:val="24"/>
          <w:szCs w:val="24"/>
        </w:rPr>
        <w:t xml:space="preserve"> Head Start</w:t>
      </w:r>
      <w:r w:rsidRPr="00AD74ED">
        <w:rPr>
          <w:rFonts w:cstheme="minorHAnsi"/>
          <w:color w:val="000000"/>
          <w:kern w:val="28"/>
          <w:sz w:val="24"/>
          <w:szCs w:val="24"/>
        </w:rPr>
        <w:t xml:space="preserve"> the previous </w:t>
      </w:r>
      <w:r w:rsidR="00234C8F">
        <w:rPr>
          <w:rFonts w:cstheme="minorHAnsi"/>
          <w:color w:val="000000"/>
          <w:kern w:val="28"/>
          <w:sz w:val="24"/>
          <w:szCs w:val="24"/>
        </w:rPr>
        <w:t xml:space="preserve">school </w:t>
      </w:r>
      <w:r w:rsidRPr="00AD74ED">
        <w:rPr>
          <w:rFonts w:cstheme="minorHAnsi"/>
          <w:color w:val="000000"/>
          <w:kern w:val="28"/>
          <w:sz w:val="24"/>
          <w:szCs w:val="24"/>
        </w:rPr>
        <w:t xml:space="preserve">year </w:t>
      </w:r>
      <w:r w:rsidR="00234C8F">
        <w:rPr>
          <w:rFonts w:cstheme="minorHAnsi"/>
          <w:color w:val="000000"/>
          <w:kern w:val="28"/>
          <w:sz w:val="24"/>
          <w:szCs w:val="24"/>
        </w:rPr>
        <w:t xml:space="preserve">select “Y”, if not  </w:t>
      </w:r>
    </w:p>
    <w:p w14:paraId="37B6A03B" w14:textId="59A6E4CB" w:rsidR="00234C8F" w:rsidRDefault="00234C8F" w:rsidP="007C7559">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 xml:space="preserve">select “N”.  If “Y” is selected, then chose the criteria that represents the applicant from the prior </w:t>
      </w:r>
    </w:p>
    <w:p w14:paraId="6BF5518E" w14:textId="3C231571" w:rsidR="00D70D9C" w:rsidRPr="00AD74ED" w:rsidRDefault="00234C8F" w:rsidP="007C7559">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application/school year.</w:t>
      </w:r>
    </w:p>
    <w:p w14:paraId="7195AFCD" w14:textId="77777777" w:rsidR="00BD0C49" w:rsidRPr="00AD74ED" w:rsidRDefault="00BD0C49" w:rsidP="00BD0C49">
      <w:pPr>
        <w:widowControl w:val="0"/>
        <w:overflowPunct w:val="0"/>
        <w:autoSpaceDE w:val="0"/>
        <w:autoSpaceDN w:val="0"/>
        <w:adjustRightInd w:val="0"/>
        <w:spacing w:after="0" w:line="240" w:lineRule="auto"/>
        <w:ind w:left="1440"/>
        <w:rPr>
          <w:rFonts w:cstheme="minorHAnsi"/>
          <w:color w:val="000000"/>
          <w:kern w:val="28"/>
          <w:sz w:val="24"/>
          <w:szCs w:val="24"/>
        </w:rPr>
      </w:pPr>
    </w:p>
    <w:p w14:paraId="22D07243" w14:textId="5932A26F" w:rsidR="00C54951" w:rsidRDefault="00C54951" w:rsidP="00C54951">
      <w:pPr>
        <w:widowControl w:val="0"/>
        <w:overflowPunct w:val="0"/>
        <w:autoSpaceDE w:val="0"/>
        <w:autoSpaceDN w:val="0"/>
        <w:adjustRightInd w:val="0"/>
        <w:spacing w:after="0" w:line="240" w:lineRule="auto"/>
        <w:ind w:left="1440" w:hanging="1440"/>
        <w:rPr>
          <w:rFonts w:cstheme="minorHAnsi"/>
          <w:b/>
          <w:bCs/>
          <w:color w:val="000000"/>
          <w:kern w:val="28"/>
          <w:sz w:val="24"/>
          <w:szCs w:val="24"/>
          <w:u w:val="single"/>
        </w:rPr>
      </w:pPr>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23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Release of Application Information and Sharing of Early Childhood Application Information</w:t>
      </w:r>
    </w:p>
    <w:p w14:paraId="34F7B0A1" w14:textId="77777777" w:rsidR="00C54951" w:rsidRDefault="00C54951" w:rsidP="00C54951">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00F309B8" w:rsidRPr="00AD74ED">
        <w:rPr>
          <w:rFonts w:cstheme="minorHAnsi"/>
          <w:color w:val="000000"/>
          <w:kern w:val="28"/>
          <w:sz w:val="24"/>
          <w:szCs w:val="24"/>
        </w:rPr>
        <w:t xml:space="preserve">Parent/Guardian/Foster Parent must sign this </w:t>
      </w:r>
      <w:r w:rsidR="00B667B4" w:rsidRPr="00AD74ED">
        <w:rPr>
          <w:rFonts w:cstheme="minorHAnsi"/>
          <w:color w:val="000000"/>
          <w:kern w:val="28"/>
          <w:sz w:val="24"/>
          <w:szCs w:val="24"/>
        </w:rPr>
        <w:t>b</w:t>
      </w:r>
      <w:r w:rsidR="00F309B8" w:rsidRPr="00AD74ED">
        <w:rPr>
          <w:rFonts w:cstheme="minorHAnsi"/>
          <w:color w:val="000000"/>
          <w:kern w:val="28"/>
          <w:sz w:val="24"/>
          <w:szCs w:val="24"/>
        </w:rPr>
        <w:t xml:space="preserve">ox to authorize the sharing of the application to </w:t>
      </w:r>
      <w:proofErr w:type="gramStart"/>
      <w:r w:rsidR="00F309B8" w:rsidRPr="00AD74ED">
        <w:rPr>
          <w:rFonts w:cstheme="minorHAnsi"/>
          <w:color w:val="000000"/>
          <w:kern w:val="28"/>
          <w:sz w:val="24"/>
          <w:szCs w:val="24"/>
        </w:rPr>
        <w:t>other</w:t>
      </w:r>
      <w:proofErr w:type="gramEnd"/>
      <w:r>
        <w:rPr>
          <w:rFonts w:cstheme="minorHAnsi"/>
          <w:color w:val="000000"/>
          <w:kern w:val="28"/>
          <w:sz w:val="24"/>
          <w:szCs w:val="24"/>
        </w:rPr>
        <w:t xml:space="preserve"> </w:t>
      </w:r>
    </w:p>
    <w:p w14:paraId="3DCEC0E9" w14:textId="21AC3F4F" w:rsidR="00F309B8" w:rsidRPr="00AD74ED" w:rsidRDefault="00C54951" w:rsidP="00C54951">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00F309B8" w:rsidRPr="00AD74ED">
        <w:rPr>
          <w:rFonts w:cstheme="minorHAnsi"/>
          <w:color w:val="000000"/>
          <w:kern w:val="28"/>
          <w:sz w:val="24"/>
          <w:szCs w:val="24"/>
        </w:rPr>
        <w:t>programs for the likelihood of benefiting from an educational experience.</w:t>
      </w:r>
      <w:r w:rsidR="00B667B4" w:rsidRPr="00AD74ED">
        <w:rPr>
          <w:rFonts w:cstheme="minorHAnsi"/>
          <w:color w:val="000000"/>
          <w:kern w:val="28"/>
          <w:sz w:val="24"/>
          <w:szCs w:val="24"/>
        </w:rPr>
        <w:t xml:space="preserve">  </w:t>
      </w:r>
    </w:p>
    <w:p w14:paraId="0F16A791" w14:textId="732717F3" w:rsidR="00F309B8" w:rsidRPr="00AD74ED" w:rsidRDefault="00F309B8" w:rsidP="00F309B8">
      <w:pPr>
        <w:widowControl w:val="0"/>
        <w:overflowPunct w:val="0"/>
        <w:autoSpaceDE w:val="0"/>
        <w:autoSpaceDN w:val="0"/>
        <w:adjustRightInd w:val="0"/>
        <w:spacing w:after="0" w:line="240" w:lineRule="auto"/>
        <w:ind w:left="1440"/>
        <w:rPr>
          <w:rFonts w:cstheme="minorHAnsi"/>
          <w:color w:val="000000"/>
          <w:kern w:val="28"/>
          <w:sz w:val="24"/>
          <w:szCs w:val="24"/>
        </w:rPr>
      </w:pPr>
      <w:r w:rsidRPr="00AD74ED">
        <w:rPr>
          <w:rFonts w:cstheme="minorHAnsi"/>
          <w:color w:val="000000"/>
          <w:kern w:val="28"/>
          <w:sz w:val="24"/>
          <w:szCs w:val="24"/>
        </w:rPr>
        <w:t xml:space="preserve">  </w:t>
      </w:r>
    </w:p>
    <w:p w14:paraId="696E1556" w14:textId="77777777" w:rsidR="00C54951" w:rsidRDefault="00C54951" w:rsidP="00BA1804">
      <w:pPr>
        <w:widowControl w:val="0"/>
        <w:overflowPunct w:val="0"/>
        <w:autoSpaceDE w:val="0"/>
        <w:autoSpaceDN w:val="0"/>
        <w:adjustRightInd w:val="0"/>
        <w:spacing w:after="0" w:line="240" w:lineRule="auto"/>
        <w:ind w:left="1440" w:hanging="1440"/>
        <w:rPr>
          <w:rFonts w:cstheme="minorHAnsi"/>
          <w:color w:val="000000"/>
          <w:kern w:val="28"/>
          <w:sz w:val="24"/>
          <w:szCs w:val="24"/>
        </w:rPr>
      </w:pPr>
      <w:r w:rsidRPr="00C75ABB">
        <w:rPr>
          <w:rFonts w:cstheme="minorHAnsi"/>
          <w:b/>
          <w:bCs/>
          <w:color w:val="000000"/>
          <w:kern w:val="28"/>
          <w:sz w:val="24"/>
          <w:szCs w:val="24"/>
          <w:u w:val="single"/>
        </w:rPr>
        <w:t xml:space="preserve">Section </w:t>
      </w:r>
      <w:r>
        <w:rPr>
          <w:rFonts w:cstheme="minorHAnsi"/>
          <w:b/>
          <w:bCs/>
          <w:color w:val="000000"/>
          <w:kern w:val="28"/>
          <w:sz w:val="24"/>
          <w:szCs w:val="24"/>
          <w:u w:val="single"/>
        </w:rPr>
        <w:t xml:space="preserve">24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w:t>
      </w:r>
      <w:r w:rsidRPr="00C54951">
        <w:rPr>
          <w:rFonts w:cstheme="minorHAnsi"/>
          <w:b/>
          <w:bCs/>
          <w:color w:val="000000"/>
          <w:kern w:val="28"/>
          <w:sz w:val="24"/>
          <w:szCs w:val="24"/>
          <w:u w:val="single"/>
        </w:rPr>
        <w:t>C</w:t>
      </w:r>
      <w:r w:rsidR="00BA1804" w:rsidRPr="00C54951">
        <w:rPr>
          <w:rFonts w:cstheme="minorHAnsi"/>
          <w:b/>
          <w:bCs/>
          <w:color w:val="000000"/>
          <w:kern w:val="28"/>
          <w:sz w:val="24"/>
          <w:szCs w:val="24"/>
          <w:u w:val="single"/>
        </w:rPr>
        <w:t>ertification</w:t>
      </w:r>
    </w:p>
    <w:p w14:paraId="10285D05" w14:textId="39CF8A7C" w:rsidR="00C54951" w:rsidRDefault="00C54951" w:rsidP="00BA1804">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w:t>
      </w:r>
      <w:r w:rsidR="00BA1804" w:rsidRPr="00AD74ED">
        <w:rPr>
          <w:rFonts w:cstheme="minorHAnsi"/>
          <w:color w:val="000000"/>
          <w:kern w:val="28"/>
          <w:sz w:val="24"/>
          <w:szCs w:val="24"/>
        </w:rPr>
        <w:t xml:space="preserve">  Ask </w:t>
      </w:r>
      <w:r>
        <w:rPr>
          <w:rFonts w:cstheme="minorHAnsi"/>
          <w:color w:val="000000"/>
          <w:kern w:val="28"/>
          <w:sz w:val="24"/>
          <w:szCs w:val="24"/>
        </w:rPr>
        <w:t>the P</w:t>
      </w:r>
      <w:r w:rsidR="00BA1804" w:rsidRPr="00AD74ED">
        <w:rPr>
          <w:rFonts w:cstheme="minorHAnsi"/>
          <w:color w:val="000000"/>
          <w:kern w:val="28"/>
          <w:sz w:val="24"/>
          <w:szCs w:val="24"/>
        </w:rPr>
        <w:t>arent</w:t>
      </w:r>
      <w:r>
        <w:rPr>
          <w:rFonts w:cstheme="minorHAnsi"/>
          <w:color w:val="000000"/>
          <w:kern w:val="28"/>
          <w:sz w:val="24"/>
          <w:szCs w:val="24"/>
        </w:rPr>
        <w:t>/Guardian/Foster</w:t>
      </w:r>
      <w:r w:rsidR="00BA1804" w:rsidRPr="00AD74ED">
        <w:rPr>
          <w:rFonts w:cstheme="minorHAnsi"/>
          <w:color w:val="000000"/>
          <w:kern w:val="28"/>
          <w:sz w:val="24"/>
          <w:szCs w:val="24"/>
        </w:rPr>
        <w:t xml:space="preserve"> to read the certification statement printed on the application.  </w:t>
      </w:r>
    </w:p>
    <w:p w14:paraId="39AE3216" w14:textId="1BA79745" w:rsidR="00BA1804" w:rsidRPr="00AD74ED" w:rsidRDefault="00C54951" w:rsidP="00BA1804">
      <w:pPr>
        <w:widowControl w:val="0"/>
        <w:overflowPunct w:val="0"/>
        <w:autoSpaceDE w:val="0"/>
        <w:autoSpaceDN w:val="0"/>
        <w:adjustRightInd w:val="0"/>
        <w:spacing w:after="0" w:line="240" w:lineRule="auto"/>
        <w:ind w:left="1440" w:hanging="1440"/>
        <w:rPr>
          <w:rFonts w:cstheme="minorHAnsi"/>
          <w:color w:val="000000"/>
          <w:kern w:val="28"/>
          <w:sz w:val="24"/>
          <w:szCs w:val="24"/>
        </w:rPr>
      </w:pPr>
      <w:r>
        <w:rPr>
          <w:rFonts w:cstheme="minorHAnsi"/>
          <w:color w:val="000000"/>
          <w:kern w:val="28"/>
          <w:sz w:val="24"/>
          <w:szCs w:val="24"/>
        </w:rPr>
        <w:t xml:space="preserve">     They </w:t>
      </w:r>
      <w:r w:rsidR="00BA1804" w:rsidRPr="00AD74ED">
        <w:rPr>
          <w:rFonts w:cstheme="minorHAnsi"/>
          <w:color w:val="000000"/>
          <w:kern w:val="28"/>
          <w:sz w:val="24"/>
          <w:szCs w:val="24"/>
        </w:rPr>
        <w:t>must then sign and date the application.</w:t>
      </w:r>
    </w:p>
    <w:p w14:paraId="6AC448EF" w14:textId="77777777" w:rsidR="00BA1804" w:rsidRPr="00AD74ED" w:rsidRDefault="00BA1804" w:rsidP="00BA1804">
      <w:pPr>
        <w:widowControl w:val="0"/>
        <w:overflowPunct w:val="0"/>
        <w:autoSpaceDE w:val="0"/>
        <w:autoSpaceDN w:val="0"/>
        <w:adjustRightInd w:val="0"/>
        <w:spacing w:after="0" w:line="240" w:lineRule="auto"/>
        <w:rPr>
          <w:rFonts w:cstheme="minorHAnsi"/>
          <w:color w:val="000000"/>
          <w:kern w:val="28"/>
          <w:sz w:val="24"/>
          <w:szCs w:val="24"/>
        </w:rPr>
      </w:pPr>
      <w:r w:rsidRPr="00AD74ED">
        <w:rPr>
          <w:rFonts w:cstheme="minorHAnsi"/>
          <w:color w:val="000000"/>
          <w:kern w:val="28"/>
          <w:sz w:val="24"/>
          <w:szCs w:val="24"/>
        </w:rPr>
        <w:tab/>
      </w:r>
      <w:r w:rsidRPr="00AD74ED">
        <w:rPr>
          <w:rFonts w:cstheme="minorHAnsi"/>
          <w:color w:val="000000"/>
          <w:kern w:val="28"/>
          <w:sz w:val="24"/>
          <w:szCs w:val="24"/>
        </w:rPr>
        <w:tab/>
      </w:r>
    </w:p>
    <w:p w14:paraId="505D0B07" w14:textId="77777777" w:rsidR="00234C8F" w:rsidRDefault="00234C8F" w:rsidP="00234C8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b/>
          <w:bCs/>
          <w:color w:val="000000"/>
          <w:kern w:val="28"/>
          <w:sz w:val="24"/>
          <w:szCs w:val="24"/>
          <w:u w:val="single"/>
        </w:rPr>
        <w:t xml:space="preserve">Section 25 </w:t>
      </w:r>
      <w:r w:rsidRPr="00641C37">
        <w:rPr>
          <w:rFonts w:cstheme="minorHAnsi"/>
          <w:b/>
          <w:bCs/>
          <w:color w:val="000000"/>
          <w:kern w:val="28"/>
          <w:sz w:val="24"/>
          <w:szCs w:val="24"/>
          <w:u w:val="single"/>
        </w:rPr>
        <w:t>–</w:t>
      </w:r>
      <w:r>
        <w:rPr>
          <w:rFonts w:cstheme="minorHAnsi"/>
          <w:b/>
          <w:bCs/>
          <w:color w:val="000000"/>
          <w:kern w:val="28"/>
          <w:sz w:val="24"/>
          <w:szCs w:val="24"/>
          <w:u w:val="single"/>
        </w:rPr>
        <w:t xml:space="preserve"> </w:t>
      </w:r>
      <w:r w:rsidR="00BA1804" w:rsidRPr="00234C8F">
        <w:rPr>
          <w:rFonts w:cstheme="minorHAnsi"/>
          <w:b/>
          <w:bCs/>
          <w:color w:val="000000"/>
          <w:kern w:val="28"/>
          <w:sz w:val="24"/>
          <w:szCs w:val="24"/>
          <w:u w:val="single"/>
        </w:rPr>
        <w:t xml:space="preserve">Signature of verifying staff member: </w:t>
      </w:r>
      <w:r w:rsidR="00BA1804" w:rsidRPr="00AD74ED">
        <w:rPr>
          <w:rFonts w:cstheme="minorHAnsi"/>
          <w:color w:val="000000"/>
          <w:kern w:val="28"/>
          <w:sz w:val="24"/>
          <w:szCs w:val="24"/>
        </w:rPr>
        <w:t xml:space="preserve"> </w:t>
      </w:r>
    </w:p>
    <w:p w14:paraId="17412AF6" w14:textId="77777777" w:rsidR="00234C8F" w:rsidRDefault="00234C8F" w:rsidP="00234C8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BA1804" w:rsidRPr="00AD74ED">
        <w:rPr>
          <w:rFonts w:cstheme="minorHAnsi"/>
          <w:color w:val="000000"/>
          <w:kern w:val="28"/>
          <w:sz w:val="24"/>
          <w:szCs w:val="24"/>
        </w:rPr>
        <w:t xml:space="preserve">As the verifying staff member, you sign the form here and write in the </w:t>
      </w:r>
      <w:r w:rsidR="00B667B4" w:rsidRPr="00AD74ED">
        <w:rPr>
          <w:rFonts w:cstheme="minorHAnsi"/>
          <w:color w:val="000000"/>
          <w:kern w:val="28"/>
          <w:sz w:val="24"/>
          <w:szCs w:val="24"/>
        </w:rPr>
        <w:t xml:space="preserve">date </w:t>
      </w:r>
      <w:r w:rsidR="00BA1804" w:rsidRPr="00AD74ED">
        <w:rPr>
          <w:rFonts w:cstheme="minorHAnsi"/>
          <w:color w:val="000000"/>
          <w:kern w:val="28"/>
          <w:sz w:val="24"/>
          <w:szCs w:val="24"/>
        </w:rPr>
        <w:t xml:space="preserve">when the information </w:t>
      </w:r>
      <w:proofErr w:type="gramStart"/>
      <w:r w:rsidR="00BA1804" w:rsidRPr="00AD74ED">
        <w:rPr>
          <w:rFonts w:cstheme="minorHAnsi"/>
          <w:color w:val="000000"/>
          <w:kern w:val="28"/>
          <w:sz w:val="24"/>
          <w:szCs w:val="24"/>
        </w:rPr>
        <w:t>was</w:t>
      </w:r>
      <w:proofErr w:type="gramEnd"/>
      <w:r w:rsidR="00BA1804" w:rsidRPr="00AD74ED">
        <w:rPr>
          <w:rFonts w:cstheme="minorHAnsi"/>
          <w:color w:val="000000"/>
          <w:kern w:val="28"/>
          <w:sz w:val="24"/>
          <w:szCs w:val="24"/>
        </w:rPr>
        <w:t xml:space="preserve"> </w:t>
      </w:r>
    </w:p>
    <w:p w14:paraId="420AC8A5" w14:textId="1BF74E4F" w:rsidR="00BA1804" w:rsidRPr="00AD74ED" w:rsidRDefault="00234C8F" w:rsidP="00234C8F">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BA1804" w:rsidRPr="00AD74ED">
        <w:rPr>
          <w:rFonts w:cstheme="minorHAnsi"/>
          <w:color w:val="000000"/>
          <w:kern w:val="28"/>
          <w:sz w:val="24"/>
          <w:szCs w:val="24"/>
        </w:rPr>
        <w:t xml:space="preserve">verified.  </w:t>
      </w:r>
    </w:p>
    <w:p w14:paraId="7B66856B" w14:textId="77777777" w:rsidR="00CA77C2" w:rsidRPr="00AD74ED" w:rsidRDefault="00CA77C2" w:rsidP="00F309B8">
      <w:pPr>
        <w:widowControl w:val="0"/>
        <w:overflowPunct w:val="0"/>
        <w:autoSpaceDE w:val="0"/>
        <w:autoSpaceDN w:val="0"/>
        <w:adjustRightInd w:val="0"/>
        <w:spacing w:after="0" w:line="240" w:lineRule="auto"/>
        <w:rPr>
          <w:rFonts w:cstheme="minorHAnsi"/>
          <w:color w:val="000000"/>
          <w:kern w:val="28"/>
          <w:sz w:val="24"/>
          <w:szCs w:val="24"/>
        </w:rPr>
      </w:pPr>
    </w:p>
    <w:p w14:paraId="226AABC8" w14:textId="77777777"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2E7AB696" w14:textId="7984002B"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580758CC" w14:textId="2CE66898"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1E476AEF" w14:textId="77777777"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16A7F259" w14:textId="77777777"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2586E8FF" w14:textId="77777777"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34CDC535" w14:textId="77777777" w:rsidR="00234C8F" w:rsidRDefault="00234C8F" w:rsidP="00653D20">
      <w:pPr>
        <w:widowControl w:val="0"/>
        <w:overflowPunct w:val="0"/>
        <w:autoSpaceDE w:val="0"/>
        <w:autoSpaceDN w:val="0"/>
        <w:adjustRightInd w:val="0"/>
        <w:spacing w:after="0" w:line="240" w:lineRule="auto"/>
        <w:rPr>
          <w:rFonts w:cstheme="minorHAnsi"/>
          <w:b/>
          <w:color w:val="000000"/>
          <w:kern w:val="28"/>
          <w:sz w:val="24"/>
          <w:szCs w:val="24"/>
          <w:u w:val="single"/>
        </w:rPr>
      </w:pPr>
    </w:p>
    <w:p w14:paraId="271949AA" w14:textId="43A53ACE" w:rsidR="00653D20" w:rsidRPr="00AD74ED" w:rsidRDefault="00653D20" w:rsidP="00653D20">
      <w:pPr>
        <w:widowControl w:val="0"/>
        <w:overflowPunct w:val="0"/>
        <w:autoSpaceDE w:val="0"/>
        <w:autoSpaceDN w:val="0"/>
        <w:adjustRightInd w:val="0"/>
        <w:spacing w:after="0" w:line="240" w:lineRule="auto"/>
        <w:rPr>
          <w:rFonts w:cstheme="minorHAnsi"/>
          <w:color w:val="000000"/>
          <w:kern w:val="28"/>
          <w:sz w:val="24"/>
          <w:szCs w:val="24"/>
          <w:u w:val="single"/>
        </w:rPr>
      </w:pPr>
      <w:r w:rsidRPr="00AD74ED">
        <w:rPr>
          <w:rFonts w:cstheme="minorHAnsi"/>
          <w:b/>
          <w:color w:val="000000"/>
          <w:kern w:val="28"/>
          <w:sz w:val="24"/>
          <w:szCs w:val="24"/>
          <w:u w:val="single"/>
        </w:rPr>
        <w:t>The Head Start/GSRP Eligibility Verification or Early Head Start Eligibility Verification</w:t>
      </w:r>
      <w:r w:rsidR="005F0009" w:rsidRPr="00AD74ED">
        <w:rPr>
          <w:rFonts w:cstheme="minorHAnsi"/>
          <w:color w:val="000000"/>
          <w:kern w:val="28"/>
          <w:sz w:val="24"/>
          <w:szCs w:val="24"/>
          <w:u w:val="single"/>
        </w:rPr>
        <w:t>:</w:t>
      </w:r>
    </w:p>
    <w:p w14:paraId="7652B9C0" w14:textId="77777777" w:rsidR="007C7559" w:rsidRDefault="007C7559" w:rsidP="007C7559">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14E93" w:rsidRPr="00AD74ED">
        <w:rPr>
          <w:rFonts w:cstheme="minorHAnsi"/>
          <w:color w:val="000000"/>
          <w:kern w:val="28"/>
          <w:sz w:val="24"/>
          <w:szCs w:val="24"/>
        </w:rPr>
        <w:t xml:space="preserve">This form must be </w:t>
      </w:r>
      <w:r w:rsidR="0077270E" w:rsidRPr="00AD74ED">
        <w:rPr>
          <w:rFonts w:cstheme="minorHAnsi"/>
          <w:color w:val="000000"/>
          <w:kern w:val="28"/>
          <w:sz w:val="24"/>
          <w:szCs w:val="24"/>
        </w:rPr>
        <w:t xml:space="preserve">completed with each application.  </w:t>
      </w:r>
    </w:p>
    <w:p w14:paraId="7D2CB6BC" w14:textId="67D520A8" w:rsidR="0077270E" w:rsidRPr="00AD74ED" w:rsidRDefault="007C7559" w:rsidP="007C7559">
      <w:pPr>
        <w:widowControl w:val="0"/>
        <w:overflowPunct w:val="0"/>
        <w:autoSpaceDE w:val="0"/>
        <w:autoSpaceDN w:val="0"/>
        <w:adjustRightInd w:val="0"/>
        <w:spacing w:after="0" w:line="240" w:lineRule="auto"/>
        <w:ind w:left="720"/>
        <w:rPr>
          <w:rFonts w:cstheme="minorHAnsi"/>
          <w:color w:val="000000"/>
          <w:kern w:val="28"/>
          <w:sz w:val="24"/>
          <w:szCs w:val="24"/>
        </w:rPr>
      </w:pPr>
      <w:r>
        <w:rPr>
          <w:rFonts w:cstheme="minorHAnsi"/>
          <w:color w:val="000000"/>
          <w:kern w:val="28"/>
          <w:sz w:val="24"/>
          <w:szCs w:val="24"/>
        </w:rPr>
        <w:t>*</w:t>
      </w:r>
      <w:r w:rsidR="00914E93" w:rsidRPr="00AD74ED">
        <w:rPr>
          <w:rFonts w:cstheme="minorHAnsi"/>
          <w:color w:val="000000"/>
          <w:kern w:val="28"/>
          <w:sz w:val="24"/>
          <w:szCs w:val="24"/>
        </w:rPr>
        <w:t xml:space="preserve">Joint Custody GSRP </w:t>
      </w:r>
      <w:r w:rsidR="0077270E" w:rsidRPr="00AD74ED">
        <w:rPr>
          <w:rFonts w:cstheme="minorHAnsi"/>
          <w:color w:val="000000"/>
          <w:kern w:val="28"/>
          <w:sz w:val="24"/>
          <w:szCs w:val="24"/>
        </w:rPr>
        <w:t>applications have an additional Eligibility Verification form.</w:t>
      </w:r>
    </w:p>
    <w:p w14:paraId="376B3991" w14:textId="77777777" w:rsidR="0097482F" w:rsidRPr="00AD74ED" w:rsidRDefault="0097482F" w:rsidP="00914E93">
      <w:pPr>
        <w:widowControl w:val="0"/>
        <w:overflowPunct w:val="0"/>
        <w:autoSpaceDE w:val="0"/>
        <w:autoSpaceDN w:val="0"/>
        <w:adjustRightInd w:val="0"/>
        <w:spacing w:after="0" w:line="240" w:lineRule="auto"/>
        <w:ind w:left="1440"/>
        <w:rPr>
          <w:rFonts w:cstheme="minorHAnsi"/>
          <w:color w:val="000000"/>
          <w:kern w:val="28"/>
          <w:sz w:val="24"/>
          <w:szCs w:val="24"/>
        </w:rPr>
      </w:pPr>
    </w:p>
    <w:p w14:paraId="278C3F7A" w14:textId="0A3B8E5D" w:rsidR="00914E93" w:rsidRPr="00AD74ED" w:rsidRDefault="00914E93" w:rsidP="007C7559">
      <w:pPr>
        <w:widowControl w:val="0"/>
        <w:overflowPunct w:val="0"/>
        <w:autoSpaceDE w:val="0"/>
        <w:autoSpaceDN w:val="0"/>
        <w:adjustRightInd w:val="0"/>
        <w:spacing w:after="0" w:line="240" w:lineRule="auto"/>
        <w:ind w:left="270"/>
        <w:rPr>
          <w:rFonts w:cstheme="minorHAnsi"/>
          <w:color w:val="000000"/>
          <w:kern w:val="28"/>
          <w:sz w:val="24"/>
          <w:szCs w:val="24"/>
        </w:rPr>
      </w:pPr>
      <w:r w:rsidRPr="00AD74ED">
        <w:rPr>
          <w:rFonts w:cstheme="minorHAnsi"/>
          <w:color w:val="000000"/>
          <w:kern w:val="28"/>
          <w:sz w:val="24"/>
          <w:szCs w:val="24"/>
        </w:rPr>
        <w:t xml:space="preserve">Complete the top </w:t>
      </w:r>
      <w:proofErr w:type="gramStart"/>
      <w:r w:rsidR="001F5CE4" w:rsidRPr="00AD74ED">
        <w:rPr>
          <w:rFonts w:cstheme="minorHAnsi"/>
          <w:color w:val="000000"/>
          <w:kern w:val="28"/>
          <w:sz w:val="24"/>
          <w:szCs w:val="24"/>
        </w:rPr>
        <w:t>Box</w:t>
      </w:r>
      <w:proofErr w:type="gramEnd"/>
      <w:r w:rsidRPr="00AD74ED">
        <w:rPr>
          <w:rFonts w:cstheme="minorHAnsi"/>
          <w:color w:val="000000"/>
          <w:kern w:val="28"/>
          <w:sz w:val="24"/>
          <w:szCs w:val="24"/>
        </w:rPr>
        <w:t xml:space="preserve"> for </w:t>
      </w:r>
      <w:r w:rsidR="00C5564F">
        <w:rPr>
          <w:rFonts w:cstheme="minorHAnsi"/>
          <w:color w:val="000000"/>
          <w:kern w:val="28"/>
          <w:sz w:val="24"/>
          <w:szCs w:val="24"/>
        </w:rPr>
        <w:t>applying</w:t>
      </w:r>
      <w:r w:rsidRPr="00AD74ED">
        <w:rPr>
          <w:rFonts w:cstheme="minorHAnsi"/>
          <w:color w:val="000000"/>
          <w:kern w:val="28"/>
          <w:sz w:val="24"/>
          <w:szCs w:val="24"/>
        </w:rPr>
        <w:t xml:space="preserve"> year</w:t>
      </w:r>
      <w:r w:rsidR="00C5564F">
        <w:rPr>
          <w:rFonts w:cstheme="minorHAnsi"/>
          <w:color w:val="000000"/>
          <w:kern w:val="28"/>
          <w:sz w:val="24"/>
          <w:szCs w:val="24"/>
        </w:rPr>
        <w:t>(s)</w:t>
      </w:r>
      <w:r w:rsidRPr="00AD74ED">
        <w:rPr>
          <w:rFonts w:cstheme="minorHAnsi"/>
          <w:color w:val="000000"/>
          <w:kern w:val="28"/>
          <w:sz w:val="24"/>
          <w:szCs w:val="24"/>
        </w:rPr>
        <w:t xml:space="preserve"> and GSRP Quintile percentage.  </w:t>
      </w:r>
    </w:p>
    <w:p w14:paraId="29E14C2B" w14:textId="623F7999" w:rsidR="00914E93" w:rsidRPr="00AD74ED" w:rsidRDefault="00C5564F"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Pr>
          <w:rFonts w:cstheme="minorHAnsi"/>
          <w:color w:val="000000"/>
          <w:kern w:val="28"/>
          <w:sz w:val="24"/>
          <w:szCs w:val="24"/>
        </w:rPr>
        <w:t>Applicants</w:t>
      </w:r>
      <w:r w:rsidR="00914E93" w:rsidRPr="00AD74ED">
        <w:rPr>
          <w:rFonts w:cstheme="minorHAnsi"/>
          <w:color w:val="000000"/>
          <w:kern w:val="28"/>
          <w:sz w:val="24"/>
          <w:szCs w:val="24"/>
        </w:rPr>
        <w:t xml:space="preserve"> Name</w:t>
      </w:r>
    </w:p>
    <w:p w14:paraId="32B4D74F" w14:textId="0785B31D" w:rsidR="00C5564F" w:rsidRPr="00AD74ED" w:rsidRDefault="00C5564F"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Pr>
          <w:rFonts w:cstheme="minorHAnsi"/>
          <w:color w:val="000000"/>
          <w:kern w:val="28"/>
          <w:sz w:val="24"/>
          <w:szCs w:val="24"/>
        </w:rPr>
        <w:t>Applicants</w:t>
      </w:r>
      <w:r w:rsidRPr="00AD74ED">
        <w:rPr>
          <w:rFonts w:cstheme="minorHAnsi"/>
          <w:color w:val="000000"/>
          <w:kern w:val="28"/>
          <w:sz w:val="24"/>
          <w:szCs w:val="24"/>
        </w:rPr>
        <w:t xml:space="preserve"> Date of Birth</w:t>
      </w:r>
    </w:p>
    <w:p w14:paraId="4333D002" w14:textId="29FE40A2" w:rsidR="00914E93" w:rsidRPr="00AD74ED" w:rsidRDefault="00914E93"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Parent</w:t>
      </w:r>
      <w:r w:rsidR="00C5564F">
        <w:rPr>
          <w:rFonts w:cstheme="minorHAnsi"/>
          <w:color w:val="000000"/>
          <w:kern w:val="28"/>
          <w:sz w:val="24"/>
          <w:szCs w:val="24"/>
        </w:rPr>
        <w:t>/Guardian/Foster</w:t>
      </w:r>
      <w:r w:rsidRPr="00AD74ED">
        <w:rPr>
          <w:rFonts w:cstheme="minorHAnsi"/>
          <w:color w:val="000000"/>
          <w:kern w:val="28"/>
          <w:sz w:val="24"/>
          <w:szCs w:val="24"/>
        </w:rPr>
        <w:t xml:space="preserve">’s </w:t>
      </w:r>
      <w:r w:rsidR="00C5564F">
        <w:rPr>
          <w:rFonts w:cstheme="minorHAnsi"/>
          <w:color w:val="000000"/>
          <w:kern w:val="28"/>
          <w:sz w:val="24"/>
          <w:szCs w:val="24"/>
        </w:rPr>
        <w:t xml:space="preserve">First/Last </w:t>
      </w:r>
      <w:r w:rsidRPr="00AD74ED">
        <w:rPr>
          <w:rFonts w:cstheme="minorHAnsi"/>
          <w:color w:val="000000"/>
          <w:kern w:val="28"/>
          <w:sz w:val="24"/>
          <w:szCs w:val="24"/>
        </w:rPr>
        <w:t>Name</w:t>
      </w:r>
    </w:p>
    <w:p w14:paraId="1669EEBF" w14:textId="4FA8FCF2" w:rsidR="00914E93" w:rsidRPr="00AD74ED" w:rsidRDefault="00975CCB"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Preferred Site</w:t>
      </w:r>
    </w:p>
    <w:p w14:paraId="6FE375F7" w14:textId="45222EE3" w:rsidR="00972154" w:rsidRPr="00AD74ED" w:rsidRDefault="00C5564F"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Pr>
          <w:rFonts w:cstheme="minorHAnsi"/>
          <w:color w:val="000000"/>
          <w:kern w:val="28"/>
          <w:sz w:val="24"/>
          <w:szCs w:val="24"/>
        </w:rPr>
        <w:t>Type of eligibility interview conducted: In Person or Audio Video Call</w:t>
      </w:r>
    </w:p>
    <w:p w14:paraId="583DF549" w14:textId="3344B899" w:rsidR="005F0009" w:rsidRPr="00AD74ED" w:rsidRDefault="00914E93"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 xml:space="preserve">Check all that apply for </w:t>
      </w:r>
      <w:proofErr w:type="gramStart"/>
      <w:r w:rsidRPr="00AD74ED">
        <w:rPr>
          <w:rFonts w:cstheme="minorHAnsi"/>
          <w:color w:val="000000"/>
          <w:kern w:val="28"/>
          <w:sz w:val="24"/>
          <w:szCs w:val="24"/>
        </w:rPr>
        <w:t>eligibility</w:t>
      </w:r>
      <w:proofErr w:type="gramEnd"/>
    </w:p>
    <w:p w14:paraId="0DF8FCF8" w14:textId="77777777" w:rsidR="00C5564F" w:rsidRPr="00C5564F" w:rsidRDefault="00270BD7" w:rsidP="007C7559">
      <w:pPr>
        <w:pStyle w:val="ListParagraph"/>
        <w:widowControl w:val="0"/>
        <w:numPr>
          <w:ilvl w:val="0"/>
          <w:numId w:val="7"/>
        </w:numPr>
        <w:overflowPunct w:val="0"/>
        <w:autoSpaceDE w:val="0"/>
        <w:autoSpaceDN w:val="0"/>
        <w:adjustRightInd w:val="0"/>
        <w:spacing w:after="0" w:line="240" w:lineRule="auto"/>
        <w:ind w:left="1080"/>
        <w:rPr>
          <w:rFonts w:cstheme="minorHAnsi"/>
          <w:b/>
          <w:bCs/>
          <w:color w:val="000000"/>
          <w:kern w:val="28"/>
          <w:sz w:val="24"/>
          <w:szCs w:val="24"/>
        </w:rPr>
      </w:pPr>
      <w:r w:rsidRPr="00AD74ED">
        <w:rPr>
          <w:rFonts w:cstheme="minorHAnsi"/>
          <w:color w:val="000000"/>
          <w:kern w:val="28"/>
          <w:sz w:val="24"/>
          <w:szCs w:val="24"/>
        </w:rPr>
        <w:t xml:space="preserve">Check all documents used to determine eligibility.  </w:t>
      </w:r>
    </w:p>
    <w:p w14:paraId="5BF7E475" w14:textId="6C943D1A" w:rsidR="00270BD7" w:rsidRPr="00C5564F" w:rsidRDefault="00270BD7" w:rsidP="007C7559">
      <w:pPr>
        <w:pStyle w:val="ListParagraph"/>
        <w:widowControl w:val="0"/>
        <w:overflowPunct w:val="0"/>
        <w:autoSpaceDE w:val="0"/>
        <w:autoSpaceDN w:val="0"/>
        <w:adjustRightInd w:val="0"/>
        <w:spacing w:after="0" w:line="240" w:lineRule="auto"/>
        <w:ind w:left="1080"/>
        <w:rPr>
          <w:rFonts w:cstheme="minorHAnsi"/>
          <w:b/>
          <w:bCs/>
          <w:color w:val="000000"/>
          <w:kern w:val="28"/>
          <w:sz w:val="24"/>
          <w:szCs w:val="24"/>
        </w:rPr>
      </w:pPr>
      <w:r w:rsidRPr="00C5564F">
        <w:rPr>
          <w:rFonts w:cstheme="minorHAnsi"/>
          <w:b/>
          <w:bCs/>
          <w:color w:val="000000"/>
          <w:kern w:val="28"/>
          <w:sz w:val="24"/>
          <w:szCs w:val="24"/>
        </w:rPr>
        <w:t xml:space="preserve">Reminder all documents must be attached to </w:t>
      </w:r>
      <w:proofErr w:type="gramStart"/>
      <w:r w:rsidRPr="00C5564F">
        <w:rPr>
          <w:rFonts w:cstheme="minorHAnsi"/>
          <w:b/>
          <w:bCs/>
          <w:color w:val="000000"/>
          <w:kern w:val="28"/>
          <w:sz w:val="24"/>
          <w:szCs w:val="24"/>
        </w:rPr>
        <w:t>application</w:t>
      </w:r>
      <w:proofErr w:type="gramEnd"/>
      <w:r w:rsidRPr="00C5564F">
        <w:rPr>
          <w:rFonts w:cstheme="minorHAnsi"/>
          <w:b/>
          <w:bCs/>
          <w:color w:val="000000"/>
          <w:kern w:val="28"/>
          <w:sz w:val="24"/>
          <w:szCs w:val="24"/>
        </w:rPr>
        <w:t>.</w:t>
      </w:r>
    </w:p>
    <w:p w14:paraId="3124DCE3" w14:textId="55EFE32E" w:rsidR="00C5564F" w:rsidRDefault="00C5564F"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Pr>
          <w:rFonts w:cstheme="minorHAnsi"/>
          <w:color w:val="000000"/>
          <w:kern w:val="28"/>
          <w:sz w:val="24"/>
          <w:szCs w:val="24"/>
        </w:rPr>
        <w:t>Write/Select how they heard about the program they are applying for.</w:t>
      </w:r>
    </w:p>
    <w:p w14:paraId="50044EC5" w14:textId="240D6693" w:rsidR="00270BD7" w:rsidRPr="00AD74ED" w:rsidRDefault="00270BD7"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Write favorite things about their family.</w:t>
      </w:r>
    </w:p>
    <w:p w14:paraId="504EB57B" w14:textId="2D847B5A" w:rsidR="00270BD7" w:rsidRPr="00AD74ED" w:rsidRDefault="00270BD7"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 xml:space="preserve">Family prefers 4 hour or </w:t>
      </w:r>
      <w:r w:rsidR="002B0456" w:rsidRPr="00AD74ED">
        <w:rPr>
          <w:rFonts w:cstheme="minorHAnsi"/>
          <w:color w:val="000000"/>
          <w:kern w:val="28"/>
          <w:sz w:val="24"/>
          <w:szCs w:val="24"/>
        </w:rPr>
        <w:t>7-hour</w:t>
      </w:r>
      <w:r w:rsidRPr="00AD74ED">
        <w:rPr>
          <w:rFonts w:cstheme="minorHAnsi"/>
          <w:color w:val="000000"/>
          <w:kern w:val="28"/>
          <w:sz w:val="24"/>
          <w:szCs w:val="24"/>
        </w:rPr>
        <w:t xml:space="preserve"> </w:t>
      </w:r>
      <w:proofErr w:type="gramStart"/>
      <w:r w:rsidRPr="00AD74ED">
        <w:rPr>
          <w:rFonts w:cstheme="minorHAnsi"/>
          <w:color w:val="000000"/>
          <w:kern w:val="28"/>
          <w:sz w:val="24"/>
          <w:szCs w:val="24"/>
        </w:rPr>
        <w:t>program</w:t>
      </w:r>
      <w:proofErr w:type="gramEnd"/>
    </w:p>
    <w:p w14:paraId="76950852" w14:textId="77777777" w:rsidR="00270BD7" w:rsidRPr="00AD74ED" w:rsidRDefault="00270BD7"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Transportation needs</w:t>
      </w:r>
    </w:p>
    <w:p w14:paraId="4E6D2D6C" w14:textId="77777777" w:rsidR="00270BD7" w:rsidRPr="00AD74ED" w:rsidRDefault="00270BD7"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 xml:space="preserve">What school do siblings </w:t>
      </w:r>
      <w:proofErr w:type="gramStart"/>
      <w:r w:rsidRPr="00AD74ED">
        <w:rPr>
          <w:rFonts w:cstheme="minorHAnsi"/>
          <w:color w:val="000000"/>
          <w:kern w:val="28"/>
          <w:sz w:val="24"/>
          <w:szCs w:val="24"/>
        </w:rPr>
        <w:t>attend</w:t>
      </w:r>
      <w:proofErr w:type="gramEnd"/>
    </w:p>
    <w:p w14:paraId="4D7456FC" w14:textId="77777777" w:rsidR="00270BD7" w:rsidRPr="00AD74ED" w:rsidRDefault="00BA1804"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Staff Signature of person determining eligibility</w:t>
      </w:r>
    </w:p>
    <w:p w14:paraId="0339D7B8" w14:textId="77777777" w:rsidR="00BA1804" w:rsidRPr="00AD74ED" w:rsidRDefault="00BA1804"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Staff name of person determining eligibility</w:t>
      </w:r>
    </w:p>
    <w:p w14:paraId="5D155CF9" w14:textId="77777777" w:rsidR="00BA1804" w:rsidRPr="00AD74ED" w:rsidRDefault="00BA1804" w:rsidP="007C7559">
      <w:pPr>
        <w:pStyle w:val="ListParagraph"/>
        <w:widowControl w:val="0"/>
        <w:numPr>
          <w:ilvl w:val="0"/>
          <w:numId w:val="7"/>
        </w:numPr>
        <w:overflowPunct w:val="0"/>
        <w:autoSpaceDE w:val="0"/>
        <w:autoSpaceDN w:val="0"/>
        <w:adjustRightInd w:val="0"/>
        <w:spacing w:after="0" w:line="240" w:lineRule="auto"/>
        <w:ind w:left="1080"/>
        <w:rPr>
          <w:rFonts w:cstheme="minorHAnsi"/>
          <w:color w:val="000000"/>
          <w:kern w:val="28"/>
          <w:sz w:val="24"/>
          <w:szCs w:val="24"/>
        </w:rPr>
      </w:pPr>
      <w:r w:rsidRPr="00AD74ED">
        <w:rPr>
          <w:rFonts w:cstheme="minorHAnsi"/>
          <w:color w:val="000000"/>
          <w:kern w:val="28"/>
          <w:sz w:val="24"/>
          <w:szCs w:val="24"/>
        </w:rPr>
        <w:t xml:space="preserve">Verifying signature of person verify on documents, income and </w:t>
      </w:r>
      <w:proofErr w:type="gramStart"/>
      <w:r w:rsidRPr="00AD74ED">
        <w:rPr>
          <w:rFonts w:cstheme="minorHAnsi"/>
          <w:color w:val="000000"/>
          <w:kern w:val="28"/>
          <w:sz w:val="24"/>
          <w:szCs w:val="24"/>
        </w:rPr>
        <w:t>application</w:t>
      </w:r>
      <w:proofErr w:type="gramEnd"/>
    </w:p>
    <w:p w14:paraId="179C9FF8" w14:textId="77777777" w:rsidR="00BA1804" w:rsidRPr="00AD74ED" w:rsidRDefault="00BA1804" w:rsidP="00653D20">
      <w:pPr>
        <w:widowControl w:val="0"/>
        <w:overflowPunct w:val="0"/>
        <w:autoSpaceDE w:val="0"/>
        <w:autoSpaceDN w:val="0"/>
        <w:adjustRightInd w:val="0"/>
        <w:spacing w:after="0" w:line="240" w:lineRule="auto"/>
        <w:rPr>
          <w:rFonts w:cstheme="minorHAnsi"/>
          <w:color w:val="000000"/>
          <w:kern w:val="28"/>
          <w:sz w:val="24"/>
          <w:szCs w:val="24"/>
        </w:rPr>
      </w:pPr>
    </w:p>
    <w:p w14:paraId="6EB19999" w14:textId="77777777" w:rsidR="00653D20" w:rsidRPr="00AD74ED" w:rsidRDefault="00653D20" w:rsidP="00653D20">
      <w:pPr>
        <w:widowControl w:val="0"/>
        <w:overflowPunct w:val="0"/>
        <w:autoSpaceDE w:val="0"/>
        <w:autoSpaceDN w:val="0"/>
        <w:adjustRightInd w:val="0"/>
        <w:spacing w:after="0" w:line="240" w:lineRule="auto"/>
        <w:rPr>
          <w:rFonts w:cstheme="minorHAnsi"/>
          <w:b/>
          <w:color w:val="000000"/>
          <w:kern w:val="28"/>
          <w:sz w:val="24"/>
          <w:szCs w:val="24"/>
          <w:u w:val="single"/>
        </w:rPr>
      </w:pPr>
      <w:r w:rsidRPr="00AD74ED">
        <w:rPr>
          <w:rFonts w:cstheme="minorHAnsi"/>
          <w:b/>
          <w:color w:val="000000"/>
          <w:kern w:val="28"/>
          <w:sz w:val="24"/>
          <w:szCs w:val="24"/>
          <w:u w:val="single"/>
        </w:rPr>
        <w:t>Family Income Status/Staff Documentation and Third Part Documentation</w:t>
      </w:r>
      <w:r w:rsidR="005F0009" w:rsidRPr="00AD74ED">
        <w:rPr>
          <w:rFonts w:cstheme="minorHAnsi"/>
          <w:b/>
          <w:color w:val="000000"/>
          <w:kern w:val="28"/>
          <w:sz w:val="24"/>
          <w:szCs w:val="24"/>
          <w:u w:val="single"/>
        </w:rPr>
        <w:t>:</w:t>
      </w:r>
    </w:p>
    <w:p w14:paraId="1B354504" w14:textId="77777777" w:rsidR="007C7559" w:rsidRDefault="007C7559" w:rsidP="007C7559">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14E93" w:rsidRPr="00AD74ED">
        <w:rPr>
          <w:rFonts w:cstheme="minorHAnsi"/>
          <w:color w:val="000000"/>
          <w:kern w:val="28"/>
          <w:sz w:val="24"/>
          <w:szCs w:val="24"/>
        </w:rPr>
        <w:t>Clarification comments on the Family Income Status form ensure that the status</w:t>
      </w:r>
      <w:r>
        <w:rPr>
          <w:rFonts w:cstheme="minorHAnsi"/>
          <w:color w:val="000000"/>
          <w:kern w:val="28"/>
          <w:sz w:val="24"/>
          <w:szCs w:val="24"/>
        </w:rPr>
        <w:t xml:space="preserve"> </w:t>
      </w:r>
      <w:r w:rsidR="00914E93" w:rsidRPr="00AD74ED">
        <w:rPr>
          <w:rFonts w:cstheme="minorHAnsi"/>
          <w:color w:val="000000"/>
          <w:kern w:val="28"/>
          <w:sz w:val="24"/>
          <w:szCs w:val="24"/>
        </w:rPr>
        <w:t xml:space="preserve">of child support, </w:t>
      </w:r>
      <w:r>
        <w:rPr>
          <w:rFonts w:cstheme="minorHAnsi"/>
          <w:color w:val="000000"/>
          <w:kern w:val="28"/>
          <w:sz w:val="24"/>
          <w:szCs w:val="24"/>
        </w:rPr>
        <w:t xml:space="preserve"> </w:t>
      </w:r>
    </w:p>
    <w:p w14:paraId="7A30F1BF" w14:textId="25B336B6" w:rsidR="00653D20" w:rsidRPr="00AD74ED" w:rsidRDefault="007C7559" w:rsidP="007C7559">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14E93" w:rsidRPr="00AD74ED">
        <w:rPr>
          <w:rFonts w:cstheme="minorHAnsi"/>
          <w:color w:val="000000"/>
          <w:kern w:val="28"/>
          <w:sz w:val="24"/>
          <w:szCs w:val="24"/>
        </w:rPr>
        <w:t xml:space="preserve">unemployment and any other </w:t>
      </w:r>
      <w:r w:rsidRPr="00AD74ED">
        <w:rPr>
          <w:rFonts w:cstheme="minorHAnsi"/>
          <w:color w:val="000000"/>
          <w:kern w:val="28"/>
          <w:sz w:val="24"/>
          <w:szCs w:val="24"/>
        </w:rPr>
        <w:t>income-related</w:t>
      </w:r>
      <w:r w:rsidR="00914E93" w:rsidRPr="00AD74ED">
        <w:rPr>
          <w:rFonts w:cstheme="minorHAnsi"/>
          <w:color w:val="000000"/>
          <w:kern w:val="28"/>
          <w:sz w:val="24"/>
          <w:szCs w:val="24"/>
        </w:rPr>
        <w:t xml:space="preserve"> information is documented.   </w:t>
      </w:r>
    </w:p>
    <w:p w14:paraId="42B72B77" w14:textId="77777777" w:rsidR="00653D20" w:rsidRPr="00AD74ED" w:rsidRDefault="00653D20" w:rsidP="00653D20">
      <w:pPr>
        <w:widowControl w:val="0"/>
        <w:overflowPunct w:val="0"/>
        <w:autoSpaceDE w:val="0"/>
        <w:autoSpaceDN w:val="0"/>
        <w:adjustRightInd w:val="0"/>
        <w:spacing w:after="0" w:line="240" w:lineRule="auto"/>
        <w:ind w:left="1440"/>
        <w:rPr>
          <w:rFonts w:cstheme="minorHAnsi"/>
          <w:color w:val="000000"/>
          <w:kern w:val="28"/>
          <w:sz w:val="24"/>
          <w:szCs w:val="24"/>
        </w:rPr>
      </w:pPr>
    </w:p>
    <w:p w14:paraId="2CE5CDB9" w14:textId="77777777" w:rsidR="007C7559" w:rsidRDefault="007C7559" w:rsidP="007C7559">
      <w:pPr>
        <w:widowControl w:val="0"/>
        <w:overflowPunct w:val="0"/>
        <w:autoSpaceDE w:val="0"/>
        <w:autoSpaceDN w:val="0"/>
        <w:adjustRightInd w:val="0"/>
        <w:spacing w:after="0" w:line="240" w:lineRule="auto"/>
        <w:rPr>
          <w:rFonts w:cstheme="minorHAnsi"/>
          <w:color w:val="000000"/>
          <w:kern w:val="28"/>
          <w:sz w:val="24"/>
          <w:szCs w:val="24"/>
        </w:rPr>
      </w:pPr>
      <w:r>
        <w:rPr>
          <w:rFonts w:cstheme="minorHAnsi"/>
          <w:color w:val="000000"/>
          <w:kern w:val="28"/>
          <w:sz w:val="24"/>
          <w:szCs w:val="24"/>
        </w:rPr>
        <w:t xml:space="preserve">     </w:t>
      </w:r>
      <w:r w:rsidR="00914E93" w:rsidRPr="00AD74ED">
        <w:rPr>
          <w:rFonts w:cstheme="minorHAnsi"/>
          <w:color w:val="000000"/>
          <w:kern w:val="28"/>
          <w:sz w:val="24"/>
          <w:szCs w:val="24"/>
        </w:rPr>
        <w:t>Please use Third Par</w:t>
      </w:r>
      <w:r w:rsidR="00653D20" w:rsidRPr="00AD74ED">
        <w:rPr>
          <w:rFonts w:cstheme="minorHAnsi"/>
          <w:color w:val="000000"/>
          <w:kern w:val="28"/>
          <w:sz w:val="24"/>
          <w:szCs w:val="24"/>
        </w:rPr>
        <w:t xml:space="preserve">ty Documentation form as needed to obtain documentation from a person </w:t>
      </w:r>
      <w:proofErr w:type="gramStart"/>
      <w:r w:rsidR="00653D20" w:rsidRPr="00AD74ED">
        <w:rPr>
          <w:rFonts w:cstheme="minorHAnsi"/>
          <w:color w:val="000000"/>
          <w:kern w:val="28"/>
          <w:sz w:val="24"/>
          <w:szCs w:val="24"/>
        </w:rPr>
        <w:t>providing</w:t>
      </w:r>
      <w:proofErr w:type="gramEnd"/>
      <w:r w:rsidR="00653D20" w:rsidRPr="00AD74ED">
        <w:rPr>
          <w:rFonts w:cstheme="minorHAnsi"/>
          <w:color w:val="000000"/>
          <w:kern w:val="28"/>
          <w:sz w:val="24"/>
          <w:szCs w:val="24"/>
        </w:rPr>
        <w:t xml:space="preserve"> </w:t>
      </w:r>
      <w:r>
        <w:rPr>
          <w:rFonts w:cstheme="minorHAnsi"/>
          <w:color w:val="000000"/>
          <w:kern w:val="28"/>
          <w:sz w:val="24"/>
          <w:szCs w:val="24"/>
        </w:rPr>
        <w:t xml:space="preserve">   </w:t>
      </w:r>
    </w:p>
    <w:p w14:paraId="080B5079" w14:textId="4D5368AF" w:rsidR="00914E93" w:rsidRPr="00AD74ED" w:rsidRDefault="007C7559" w:rsidP="007C7559">
      <w:pPr>
        <w:widowControl w:val="0"/>
        <w:overflowPunct w:val="0"/>
        <w:autoSpaceDE w:val="0"/>
        <w:autoSpaceDN w:val="0"/>
        <w:adjustRightInd w:val="0"/>
        <w:spacing w:after="0" w:line="240" w:lineRule="auto"/>
        <w:rPr>
          <w:rFonts w:cstheme="minorHAnsi"/>
          <w:b/>
          <w:bCs/>
          <w:color w:val="000000"/>
          <w:kern w:val="28"/>
          <w:sz w:val="24"/>
          <w:szCs w:val="24"/>
        </w:rPr>
      </w:pPr>
      <w:r>
        <w:rPr>
          <w:rFonts w:cstheme="minorHAnsi"/>
          <w:color w:val="000000"/>
          <w:kern w:val="28"/>
          <w:sz w:val="24"/>
          <w:szCs w:val="24"/>
        </w:rPr>
        <w:t xml:space="preserve">     </w:t>
      </w:r>
      <w:r w:rsidR="00653D20" w:rsidRPr="00AD74ED">
        <w:rPr>
          <w:rFonts w:cstheme="minorHAnsi"/>
          <w:color w:val="000000"/>
          <w:kern w:val="28"/>
          <w:sz w:val="24"/>
          <w:szCs w:val="24"/>
        </w:rPr>
        <w:t xml:space="preserve">housing or daily expenses, or documentation from an employer.  </w:t>
      </w:r>
    </w:p>
    <w:p w14:paraId="351AD613" w14:textId="77777777" w:rsidR="00914E93" w:rsidRPr="00AD74ED" w:rsidRDefault="00914E93" w:rsidP="00914E93">
      <w:pPr>
        <w:widowControl w:val="0"/>
        <w:overflowPunct w:val="0"/>
        <w:autoSpaceDE w:val="0"/>
        <w:autoSpaceDN w:val="0"/>
        <w:adjustRightInd w:val="0"/>
        <w:spacing w:after="0" w:line="240" w:lineRule="auto"/>
        <w:rPr>
          <w:rFonts w:cstheme="minorHAnsi"/>
          <w:b/>
          <w:bCs/>
          <w:color w:val="000000"/>
          <w:kern w:val="28"/>
          <w:sz w:val="24"/>
          <w:szCs w:val="24"/>
        </w:rPr>
      </w:pPr>
      <w:r w:rsidRPr="00AD74ED">
        <w:rPr>
          <w:rFonts w:cstheme="minorHAnsi"/>
          <w:color w:val="000000"/>
          <w:kern w:val="28"/>
          <w:sz w:val="24"/>
          <w:szCs w:val="24"/>
        </w:rPr>
        <w:t xml:space="preserve">                           </w:t>
      </w:r>
    </w:p>
    <w:p w14:paraId="61935F82" w14:textId="77777777" w:rsidR="00AE1C95" w:rsidRPr="00AD74ED" w:rsidRDefault="00AE1C95">
      <w:pPr>
        <w:rPr>
          <w:rFonts w:cstheme="minorHAnsi"/>
          <w:sz w:val="24"/>
          <w:szCs w:val="24"/>
        </w:rPr>
      </w:pPr>
    </w:p>
    <w:sectPr w:rsidR="00AE1C95" w:rsidRPr="00AD74ED" w:rsidSect="00FD2237">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962B" w14:textId="77777777" w:rsidR="0077668C" w:rsidRDefault="0077668C" w:rsidP="003A0F20">
      <w:pPr>
        <w:spacing w:after="0" w:line="240" w:lineRule="auto"/>
      </w:pPr>
      <w:r>
        <w:separator/>
      </w:r>
    </w:p>
  </w:endnote>
  <w:endnote w:type="continuationSeparator" w:id="0">
    <w:p w14:paraId="4C9E73F3" w14:textId="77777777" w:rsidR="0077668C" w:rsidRDefault="0077668C" w:rsidP="003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8725"/>
      <w:docPartObj>
        <w:docPartGallery w:val="Page Numbers (Bottom of Page)"/>
        <w:docPartUnique/>
      </w:docPartObj>
    </w:sdtPr>
    <w:sdtEndPr/>
    <w:sdtContent>
      <w:sdt>
        <w:sdtPr>
          <w:id w:val="-1769616900"/>
          <w:docPartObj>
            <w:docPartGallery w:val="Page Numbers (Top of Page)"/>
            <w:docPartUnique/>
          </w:docPartObj>
        </w:sdtPr>
        <w:sdtEndPr/>
        <w:sdtContent>
          <w:p w14:paraId="5DEAF28B" w14:textId="77777777" w:rsidR="003A0F20" w:rsidRDefault="003A0F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F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F39">
              <w:rPr>
                <w:b/>
                <w:bCs/>
                <w:noProof/>
              </w:rPr>
              <w:t>8</w:t>
            </w:r>
            <w:r>
              <w:rPr>
                <w:b/>
                <w:bCs/>
                <w:sz w:val="24"/>
                <w:szCs w:val="24"/>
              </w:rPr>
              <w:fldChar w:fldCharType="end"/>
            </w:r>
          </w:p>
        </w:sdtContent>
      </w:sdt>
    </w:sdtContent>
  </w:sdt>
  <w:p w14:paraId="1967A407" w14:textId="11A05BD8" w:rsidR="003A0F20" w:rsidRPr="0077270E" w:rsidRDefault="0018329D" w:rsidP="003A0F20">
    <w:pPr>
      <w:widowControl w:val="0"/>
      <w:overflowPunct w:val="0"/>
      <w:autoSpaceDE w:val="0"/>
      <w:autoSpaceDN w:val="0"/>
      <w:adjustRightInd w:val="0"/>
      <w:spacing w:after="0" w:line="240" w:lineRule="auto"/>
      <w:rPr>
        <w:rFonts w:ascii="Century Gothic" w:hAnsi="Century Gothic" w:cs="Times New Roman"/>
        <w:color w:val="000000"/>
        <w:kern w:val="28"/>
        <w:sz w:val="24"/>
        <w:szCs w:val="24"/>
      </w:rPr>
    </w:pPr>
    <w:r>
      <w:rPr>
        <w:rFonts w:ascii="Century Gothic" w:hAnsi="Century Gothic" w:cs="Times New Roman"/>
        <w:color w:val="000000"/>
        <w:kern w:val="28"/>
        <w:sz w:val="16"/>
        <w:szCs w:val="16"/>
      </w:rPr>
      <w:t>1/2</w:t>
    </w:r>
    <w:r w:rsidR="00B52D7F">
      <w:rPr>
        <w:rFonts w:ascii="Century Gothic" w:hAnsi="Century Gothic" w:cs="Times New Roman"/>
        <w:color w:val="000000"/>
        <w:kern w:val="28"/>
        <w:sz w:val="16"/>
        <w:szCs w:val="16"/>
      </w:rPr>
      <w:t>3</w:t>
    </w:r>
    <w:r w:rsidR="003A0F20" w:rsidRPr="0077270E">
      <w:rPr>
        <w:rFonts w:ascii="Century Gothic" w:hAnsi="Century Gothic" w:cs="Times New Roman"/>
        <w:color w:val="000000"/>
        <w:kern w:val="28"/>
        <w:sz w:val="16"/>
        <w:szCs w:val="16"/>
      </w:rPr>
      <w:t xml:space="preserve">                                                                                                </w:t>
    </w:r>
    <w:r w:rsidR="000E2F39">
      <w:rPr>
        <w:rFonts w:ascii="Century Gothic" w:hAnsi="Century Gothic" w:cs="Times New Roman"/>
        <w:color w:val="000000"/>
        <w:kern w:val="28"/>
        <w:sz w:val="16"/>
        <w:szCs w:val="16"/>
      </w:rPr>
      <w:t xml:space="preserve">     </w:t>
    </w:r>
    <w:r w:rsidR="003A0F20">
      <w:rPr>
        <w:rFonts w:ascii="Century Gothic" w:hAnsi="Century Gothic" w:cs="Times New Roman"/>
        <w:color w:val="000000"/>
        <w:kern w:val="28"/>
        <w:sz w:val="16"/>
        <w:szCs w:val="16"/>
      </w:rPr>
      <w:t xml:space="preserve"> </w:t>
    </w:r>
    <w:r w:rsidR="003A0F20" w:rsidRPr="0077270E">
      <w:rPr>
        <w:rFonts w:ascii="Century Gothic" w:hAnsi="Century Gothic" w:cs="Times New Roman"/>
        <w:color w:val="000000"/>
        <w:kern w:val="28"/>
        <w:sz w:val="16"/>
        <w:szCs w:val="16"/>
      </w:rPr>
      <w:t xml:space="preserve"> </w:t>
    </w:r>
    <w:r w:rsidR="003A0F20">
      <w:rPr>
        <w:rFonts w:ascii="Century Gothic" w:hAnsi="Century Gothic" w:cs="Times New Roman"/>
        <w:color w:val="000000"/>
        <w:kern w:val="28"/>
        <w:sz w:val="16"/>
        <w:szCs w:val="16"/>
      </w:rPr>
      <w:t>Head Start/</w:t>
    </w:r>
    <w:r w:rsidR="000E2F39">
      <w:rPr>
        <w:rFonts w:ascii="Century Gothic" w:hAnsi="Century Gothic" w:cs="Times New Roman"/>
        <w:color w:val="000000"/>
        <w:kern w:val="28"/>
        <w:sz w:val="16"/>
        <w:szCs w:val="16"/>
      </w:rPr>
      <w:t>universal\</w:t>
    </w:r>
    <w:r w:rsidR="003A0F20">
      <w:rPr>
        <w:rFonts w:ascii="Century Gothic" w:hAnsi="Century Gothic" w:cs="Times New Roman"/>
        <w:color w:val="000000"/>
        <w:kern w:val="28"/>
        <w:sz w:val="16"/>
        <w:szCs w:val="16"/>
      </w:rPr>
      <w:t>Recrui</w:t>
    </w:r>
    <w:r w:rsidR="000E2F39">
      <w:rPr>
        <w:rFonts w:ascii="Century Gothic" w:hAnsi="Century Gothic" w:cs="Times New Roman"/>
        <w:color w:val="000000"/>
        <w:kern w:val="28"/>
        <w:sz w:val="16"/>
        <w:szCs w:val="16"/>
      </w:rPr>
      <w:t xml:space="preserve">tment/Instructions for completing client </w:t>
    </w:r>
    <w:proofErr w:type="gramStart"/>
    <w:r w:rsidR="000E2F39">
      <w:rPr>
        <w:rFonts w:ascii="Century Gothic" w:hAnsi="Century Gothic" w:cs="Times New Roman"/>
        <w:color w:val="000000"/>
        <w:kern w:val="28"/>
        <w:sz w:val="16"/>
        <w:szCs w:val="16"/>
      </w:rPr>
      <w:t>intake</w:t>
    </w:r>
    <w:proofErr w:type="gramEnd"/>
  </w:p>
  <w:p w14:paraId="380C58BD" w14:textId="77777777" w:rsidR="003A0F20" w:rsidRDefault="003A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BD30" w14:textId="77777777" w:rsidR="0077668C" w:rsidRDefault="0077668C" w:rsidP="003A0F20">
      <w:pPr>
        <w:spacing w:after="0" w:line="240" w:lineRule="auto"/>
      </w:pPr>
      <w:r>
        <w:separator/>
      </w:r>
    </w:p>
  </w:footnote>
  <w:footnote w:type="continuationSeparator" w:id="0">
    <w:p w14:paraId="0297B110" w14:textId="77777777" w:rsidR="0077668C" w:rsidRDefault="0077668C" w:rsidP="003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FF"/>
    <w:multiLevelType w:val="hybridMultilevel"/>
    <w:tmpl w:val="A15E299A"/>
    <w:lvl w:ilvl="0" w:tplc="BE2E6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2773ED"/>
    <w:multiLevelType w:val="hybridMultilevel"/>
    <w:tmpl w:val="48D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22D"/>
    <w:multiLevelType w:val="hybridMultilevel"/>
    <w:tmpl w:val="C644B4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C15FE"/>
    <w:multiLevelType w:val="hybridMultilevel"/>
    <w:tmpl w:val="BE787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44171A"/>
    <w:multiLevelType w:val="hybridMultilevel"/>
    <w:tmpl w:val="83469402"/>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5" w15:restartNumberingAfterBreak="0">
    <w:nsid w:val="18A82473"/>
    <w:multiLevelType w:val="hybridMultilevel"/>
    <w:tmpl w:val="EAC8A6E4"/>
    <w:lvl w:ilvl="0" w:tplc="6D2489E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3B1F37"/>
    <w:multiLevelType w:val="hybridMultilevel"/>
    <w:tmpl w:val="912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80A5C"/>
    <w:multiLevelType w:val="hybridMultilevel"/>
    <w:tmpl w:val="26BA118A"/>
    <w:lvl w:ilvl="0" w:tplc="04090001">
      <w:start w:val="1"/>
      <w:numFmt w:val="bullet"/>
      <w:lvlText w:val=""/>
      <w:lvlJc w:val="left"/>
      <w:pPr>
        <w:ind w:left="2366" w:hanging="360"/>
      </w:pPr>
      <w:rPr>
        <w:rFonts w:ascii="Symbol" w:hAnsi="Symbol" w:hint="default"/>
      </w:rPr>
    </w:lvl>
    <w:lvl w:ilvl="1" w:tplc="04090003" w:tentative="1">
      <w:start w:val="1"/>
      <w:numFmt w:val="bullet"/>
      <w:lvlText w:val="o"/>
      <w:lvlJc w:val="left"/>
      <w:pPr>
        <w:ind w:left="3086" w:hanging="360"/>
      </w:pPr>
      <w:rPr>
        <w:rFonts w:ascii="Courier New" w:hAnsi="Courier New" w:cs="Courier New" w:hint="default"/>
      </w:rPr>
    </w:lvl>
    <w:lvl w:ilvl="2" w:tplc="04090005" w:tentative="1">
      <w:start w:val="1"/>
      <w:numFmt w:val="bullet"/>
      <w:lvlText w:val=""/>
      <w:lvlJc w:val="left"/>
      <w:pPr>
        <w:ind w:left="3806" w:hanging="360"/>
      </w:pPr>
      <w:rPr>
        <w:rFonts w:ascii="Wingdings" w:hAnsi="Wingdings" w:hint="default"/>
      </w:rPr>
    </w:lvl>
    <w:lvl w:ilvl="3" w:tplc="04090001" w:tentative="1">
      <w:start w:val="1"/>
      <w:numFmt w:val="bullet"/>
      <w:lvlText w:val=""/>
      <w:lvlJc w:val="left"/>
      <w:pPr>
        <w:ind w:left="4526" w:hanging="360"/>
      </w:pPr>
      <w:rPr>
        <w:rFonts w:ascii="Symbol" w:hAnsi="Symbol" w:hint="default"/>
      </w:rPr>
    </w:lvl>
    <w:lvl w:ilvl="4" w:tplc="04090003" w:tentative="1">
      <w:start w:val="1"/>
      <w:numFmt w:val="bullet"/>
      <w:lvlText w:val="o"/>
      <w:lvlJc w:val="left"/>
      <w:pPr>
        <w:ind w:left="5246" w:hanging="360"/>
      </w:pPr>
      <w:rPr>
        <w:rFonts w:ascii="Courier New" w:hAnsi="Courier New" w:cs="Courier New" w:hint="default"/>
      </w:rPr>
    </w:lvl>
    <w:lvl w:ilvl="5" w:tplc="04090005" w:tentative="1">
      <w:start w:val="1"/>
      <w:numFmt w:val="bullet"/>
      <w:lvlText w:val=""/>
      <w:lvlJc w:val="left"/>
      <w:pPr>
        <w:ind w:left="5966" w:hanging="360"/>
      </w:pPr>
      <w:rPr>
        <w:rFonts w:ascii="Wingdings" w:hAnsi="Wingdings" w:hint="default"/>
      </w:rPr>
    </w:lvl>
    <w:lvl w:ilvl="6" w:tplc="04090001" w:tentative="1">
      <w:start w:val="1"/>
      <w:numFmt w:val="bullet"/>
      <w:lvlText w:val=""/>
      <w:lvlJc w:val="left"/>
      <w:pPr>
        <w:ind w:left="6686" w:hanging="360"/>
      </w:pPr>
      <w:rPr>
        <w:rFonts w:ascii="Symbol" w:hAnsi="Symbol" w:hint="default"/>
      </w:rPr>
    </w:lvl>
    <w:lvl w:ilvl="7" w:tplc="04090003" w:tentative="1">
      <w:start w:val="1"/>
      <w:numFmt w:val="bullet"/>
      <w:lvlText w:val="o"/>
      <w:lvlJc w:val="left"/>
      <w:pPr>
        <w:ind w:left="7406" w:hanging="360"/>
      </w:pPr>
      <w:rPr>
        <w:rFonts w:ascii="Courier New" w:hAnsi="Courier New" w:cs="Courier New" w:hint="default"/>
      </w:rPr>
    </w:lvl>
    <w:lvl w:ilvl="8" w:tplc="04090005" w:tentative="1">
      <w:start w:val="1"/>
      <w:numFmt w:val="bullet"/>
      <w:lvlText w:val=""/>
      <w:lvlJc w:val="left"/>
      <w:pPr>
        <w:ind w:left="8126" w:hanging="360"/>
      </w:pPr>
      <w:rPr>
        <w:rFonts w:ascii="Wingdings" w:hAnsi="Wingdings" w:hint="default"/>
      </w:rPr>
    </w:lvl>
  </w:abstractNum>
  <w:abstractNum w:abstractNumId="8" w15:restartNumberingAfterBreak="0">
    <w:nsid w:val="450936B3"/>
    <w:multiLevelType w:val="hybridMultilevel"/>
    <w:tmpl w:val="571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233671"/>
    <w:multiLevelType w:val="hybridMultilevel"/>
    <w:tmpl w:val="14CC47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54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140DDE"/>
    <w:multiLevelType w:val="hybridMultilevel"/>
    <w:tmpl w:val="3A1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1FB1"/>
    <w:multiLevelType w:val="hybridMultilevel"/>
    <w:tmpl w:val="EF343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5B4D5EDA"/>
    <w:multiLevelType w:val="hybridMultilevel"/>
    <w:tmpl w:val="34DC6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BB328CB"/>
    <w:multiLevelType w:val="hybridMultilevel"/>
    <w:tmpl w:val="616A79F0"/>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4" w15:restartNumberingAfterBreak="0">
    <w:nsid w:val="6AA86DDD"/>
    <w:multiLevelType w:val="hybridMultilevel"/>
    <w:tmpl w:val="9FB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D39DE"/>
    <w:multiLevelType w:val="hybridMultilevel"/>
    <w:tmpl w:val="745A12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6E8946B6"/>
    <w:multiLevelType w:val="hybridMultilevel"/>
    <w:tmpl w:val="FBC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34901"/>
    <w:multiLevelType w:val="hybridMultilevel"/>
    <w:tmpl w:val="72D869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E44AD"/>
    <w:multiLevelType w:val="hybridMultilevel"/>
    <w:tmpl w:val="24C0293C"/>
    <w:lvl w:ilvl="0" w:tplc="B3C05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FC3E6D"/>
    <w:multiLevelType w:val="hybridMultilevel"/>
    <w:tmpl w:val="BCBE5474"/>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E085717"/>
    <w:multiLevelType w:val="hybridMultilevel"/>
    <w:tmpl w:val="CBA8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1786068">
    <w:abstractNumId w:val="4"/>
  </w:num>
  <w:num w:numId="2" w16cid:durableId="964654390">
    <w:abstractNumId w:val="11"/>
  </w:num>
  <w:num w:numId="3" w16cid:durableId="99033169">
    <w:abstractNumId w:val="3"/>
  </w:num>
  <w:num w:numId="4" w16cid:durableId="324629888">
    <w:abstractNumId w:val="2"/>
  </w:num>
  <w:num w:numId="5" w16cid:durableId="960306689">
    <w:abstractNumId w:val="17"/>
  </w:num>
  <w:num w:numId="6" w16cid:durableId="1280255497">
    <w:abstractNumId w:val="5"/>
  </w:num>
  <w:num w:numId="7" w16cid:durableId="1973976791">
    <w:abstractNumId w:val="18"/>
  </w:num>
  <w:num w:numId="8" w16cid:durableId="235558331">
    <w:abstractNumId w:val="0"/>
  </w:num>
  <w:num w:numId="9" w16cid:durableId="286282556">
    <w:abstractNumId w:val="19"/>
  </w:num>
  <w:num w:numId="10" w16cid:durableId="2130126238">
    <w:abstractNumId w:val="14"/>
  </w:num>
  <w:num w:numId="11" w16cid:durableId="1902055189">
    <w:abstractNumId w:val="8"/>
  </w:num>
  <w:num w:numId="12" w16cid:durableId="865750780">
    <w:abstractNumId w:val="20"/>
  </w:num>
  <w:num w:numId="13" w16cid:durableId="774590821">
    <w:abstractNumId w:val="12"/>
  </w:num>
  <w:num w:numId="14" w16cid:durableId="1939020521">
    <w:abstractNumId w:val="6"/>
  </w:num>
  <w:num w:numId="15" w16cid:durableId="491529793">
    <w:abstractNumId w:val="10"/>
  </w:num>
  <w:num w:numId="16" w16cid:durableId="31419131">
    <w:abstractNumId w:val="13"/>
  </w:num>
  <w:num w:numId="17" w16cid:durableId="943805011">
    <w:abstractNumId w:val="16"/>
  </w:num>
  <w:num w:numId="18" w16cid:durableId="1213227356">
    <w:abstractNumId w:val="9"/>
  </w:num>
  <w:num w:numId="19" w16cid:durableId="149634741">
    <w:abstractNumId w:val="15"/>
  </w:num>
  <w:num w:numId="20" w16cid:durableId="533617237">
    <w:abstractNumId w:val="7"/>
  </w:num>
  <w:num w:numId="21" w16cid:durableId="159635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0E"/>
    <w:rsid w:val="000009FE"/>
    <w:rsid w:val="00005FDB"/>
    <w:rsid w:val="000468D8"/>
    <w:rsid w:val="000576C0"/>
    <w:rsid w:val="000653E5"/>
    <w:rsid w:val="00074C7A"/>
    <w:rsid w:val="00082B8D"/>
    <w:rsid w:val="0008458C"/>
    <w:rsid w:val="000855C8"/>
    <w:rsid w:val="000E2F39"/>
    <w:rsid w:val="00107DD4"/>
    <w:rsid w:val="00110217"/>
    <w:rsid w:val="001216A3"/>
    <w:rsid w:val="0018329D"/>
    <w:rsid w:val="00185956"/>
    <w:rsid w:val="001875CD"/>
    <w:rsid w:val="001C50D1"/>
    <w:rsid w:val="001C7621"/>
    <w:rsid w:val="001D7729"/>
    <w:rsid w:val="001F14F5"/>
    <w:rsid w:val="001F5CE4"/>
    <w:rsid w:val="00226713"/>
    <w:rsid w:val="00234C8F"/>
    <w:rsid w:val="00240C99"/>
    <w:rsid w:val="002425B7"/>
    <w:rsid w:val="00250A45"/>
    <w:rsid w:val="0025690D"/>
    <w:rsid w:val="0026523A"/>
    <w:rsid w:val="00270BD7"/>
    <w:rsid w:val="002B0456"/>
    <w:rsid w:val="002C3191"/>
    <w:rsid w:val="002F4CB7"/>
    <w:rsid w:val="003047E8"/>
    <w:rsid w:val="00335E19"/>
    <w:rsid w:val="00340AE8"/>
    <w:rsid w:val="003633B9"/>
    <w:rsid w:val="00382894"/>
    <w:rsid w:val="0039575C"/>
    <w:rsid w:val="003A0F20"/>
    <w:rsid w:val="003A599B"/>
    <w:rsid w:val="003B70D1"/>
    <w:rsid w:val="004314D7"/>
    <w:rsid w:val="00432EB2"/>
    <w:rsid w:val="00434F31"/>
    <w:rsid w:val="004C2184"/>
    <w:rsid w:val="004F4167"/>
    <w:rsid w:val="004F714C"/>
    <w:rsid w:val="00503F74"/>
    <w:rsid w:val="00504A75"/>
    <w:rsid w:val="0052348D"/>
    <w:rsid w:val="005259CF"/>
    <w:rsid w:val="005259E5"/>
    <w:rsid w:val="00526219"/>
    <w:rsid w:val="00526C72"/>
    <w:rsid w:val="005535EA"/>
    <w:rsid w:val="00561D1D"/>
    <w:rsid w:val="00577BC2"/>
    <w:rsid w:val="00586B9A"/>
    <w:rsid w:val="005B2604"/>
    <w:rsid w:val="005C1A7E"/>
    <w:rsid w:val="005D33BE"/>
    <w:rsid w:val="005F0009"/>
    <w:rsid w:val="00605D19"/>
    <w:rsid w:val="00613824"/>
    <w:rsid w:val="00641C37"/>
    <w:rsid w:val="006527E3"/>
    <w:rsid w:val="00653D20"/>
    <w:rsid w:val="0065594D"/>
    <w:rsid w:val="00671A1D"/>
    <w:rsid w:val="00671B58"/>
    <w:rsid w:val="006868BA"/>
    <w:rsid w:val="006A3696"/>
    <w:rsid w:val="006A3E03"/>
    <w:rsid w:val="006C5307"/>
    <w:rsid w:val="006E4C45"/>
    <w:rsid w:val="00750A36"/>
    <w:rsid w:val="00763D59"/>
    <w:rsid w:val="0076599A"/>
    <w:rsid w:val="00770CAC"/>
    <w:rsid w:val="0077270E"/>
    <w:rsid w:val="0077668C"/>
    <w:rsid w:val="00783A40"/>
    <w:rsid w:val="007A6BAE"/>
    <w:rsid w:val="007B2EAA"/>
    <w:rsid w:val="007C7559"/>
    <w:rsid w:val="007D2D64"/>
    <w:rsid w:val="007E42C7"/>
    <w:rsid w:val="007E5ABB"/>
    <w:rsid w:val="008319C2"/>
    <w:rsid w:val="00844381"/>
    <w:rsid w:val="00887662"/>
    <w:rsid w:val="00891FB3"/>
    <w:rsid w:val="008F53F1"/>
    <w:rsid w:val="00914E93"/>
    <w:rsid w:val="00917A2B"/>
    <w:rsid w:val="00920074"/>
    <w:rsid w:val="00926DB1"/>
    <w:rsid w:val="00932B92"/>
    <w:rsid w:val="00972154"/>
    <w:rsid w:val="0097482F"/>
    <w:rsid w:val="00975CCB"/>
    <w:rsid w:val="009A2490"/>
    <w:rsid w:val="009B2595"/>
    <w:rsid w:val="009C03B7"/>
    <w:rsid w:val="009C21A1"/>
    <w:rsid w:val="009E695E"/>
    <w:rsid w:val="009F2D03"/>
    <w:rsid w:val="00A33E9F"/>
    <w:rsid w:val="00A37E50"/>
    <w:rsid w:val="00A5774B"/>
    <w:rsid w:val="00A73F1F"/>
    <w:rsid w:val="00AC280F"/>
    <w:rsid w:val="00AC7278"/>
    <w:rsid w:val="00AD2354"/>
    <w:rsid w:val="00AD74ED"/>
    <w:rsid w:val="00AE1C95"/>
    <w:rsid w:val="00AF1E9E"/>
    <w:rsid w:val="00AF5263"/>
    <w:rsid w:val="00B2692B"/>
    <w:rsid w:val="00B32559"/>
    <w:rsid w:val="00B52D7F"/>
    <w:rsid w:val="00B667B4"/>
    <w:rsid w:val="00B66E66"/>
    <w:rsid w:val="00B92BA0"/>
    <w:rsid w:val="00BA1804"/>
    <w:rsid w:val="00BA38AF"/>
    <w:rsid w:val="00BA4FA9"/>
    <w:rsid w:val="00BC56E2"/>
    <w:rsid w:val="00BD0C49"/>
    <w:rsid w:val="00BE131D"/>
    <w:rsid w:val="00BE2F2F"/>
    <w:rsid w:val="00C30D41"/>
    <w:rsid w:val="00C46777"/>
    <w:rsid w:val="00C50EDE"/>
    <w:rsid w:val="00C54951"/>
    <w:rsid w:val="00C5564F"/>
    <w:rsid w:val="00C75ABB"/>
    <w:rsid w:val="00C80256"/>
    <w:rsid w:val="00C83250"/>
    <w:rsid w:val="00CA2C7F"/>
    <w:rsid w:val="00CA36D0"/>
    <w:rsid w:val="00CA77C2"/>
    <w:rsid w:val="00CB074E"/>
    <w:rsid w:val="00CB211A"/>
    <w:rsid w:val="00CE4DFB"/>
    <w:rsid w:val="00D05CD6"/>
    <w:rsid w:val="00D241B2"/>
    <w:rsid w:val="00D26B9A"/>
    <w:rsid w:val="00D54CD3"/>
    <w:rsid w:val="00D70D9C"/>
    <w:rsid w:val="00D979A9"/>
    <w:rsid w:val="00E249B0"/>
    <w:rsid w:val="00E3295B"/>
    <w:rsid w:val="00E43E7F"/>
    <w:rsid w:val="00E62834"/>
    <w:rsid w:val="00E672FD"/>
    <w:rsid w:val="00E843CF"/>
    <w:rsid w:val="00EA3C96"/>
    <w:rsid w:val="00EA587A"/>
    <w:rsid w:val="00EA6893"/>
    <w:rsid w:val="00EE16CD"/>
    <w:rsid w:val="00F309B8"/>
    <w:rsid w:val="00F444A1"/>
    <w:rsid w:val="00F8273D"/>
    <w:rsid w:val="00F86FE4"/>
    <w:rsid w:val="00FD2237"/>
    <w:rsid w:val="00FE2C0A"/>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EA06"/>
  <w15:chartTrackingRefBased/>
  <w15:docId w15:val="{4CF71467-442B-44AB-8B58-1B02C9D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F"/>
    <w:pPr>
      <w:ind w:left="720"/>
      <w:contextualSpacing/>
    </w:pPr>
  </w:style>
  <w:style w:type="table" w:styleId="TableGrid">
    <w:name w:val="Table Grid"/>
    <w:basedOn w:val="TableNormal"/>
    <w:uiPriority w:val="39"/>
    <w:rsid w:val="006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0"/>
  </w:style>
  <w:style w:type="paragraph" w:styleId="Footer">
    <w:name w:val="footer"/>
    <w:basedOn w:val="Normal"/>
    <w:link w:val="FooterChar"/>
    <w:uiPriority w:val="99"/>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0"/>
  </w:style>
  <w:style w:type="paragraph" w:styleId="BalloonText">
    <w:name w:val="Balloon Text"/>
    <w:basedOn w:val="Normal"/>
    <w:link w:val="BalloonTextChar"/>
    <w:uiPriority w:val="99"/>
    <w:semiHidden/>
    <w:unhideWhenUsed/>
    <w:rsid w:val="009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2F"/>
    <w:rPr>
      <w:rFonts w:ascii="Segoe UI" w:hAnsi="Segoe UI" w:cs="Segoe UI"/>
      <w:sz w:val="18"/>
      <w:szCs w:val="18"/>
    </w:rPr>
  </w:style>
  <w:style w:type="paragraph" w:customStyle="1" w:styleId="Default">
    <w:name w:val="Default"/>
    <w:rsid w:val="00641C3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EC7920-E33E-4C1B-9ECB-36FBAB017008}"/>
</file>

<file path=customXml/itemProps2.xml><?xml version="1.0" encoding="utf-8"?>
<ds:datastoreItem xmlns:ds="http://schemas.openxmlformats.org/officeDocument/2006/customXml" ds:itemID="{2C892250-381E-4104-9119-B1C71F4FF337}"/>
</file>

<file path=customXml/itemProps3.xml><?xml version="1.0" encoding="utf-8"?>
<ds:datastoreItem xmlns:ds="http://schemas.openxmlformats.org/officeDocument/2006/customXml" ds:itemID="{314821D5-8339-4B53-96F7-B0BAEF03F9DB}"/>
</file>

<file path=docProps/app.xml><?xml version="1.0" encoding="utf-8"?>
<Properties xmlns="http://schemas.openxmlformats.org/officeDocument/2006/extended-properties" xmlns:vt="http://schemas.openxmlformats.org/officeDocument/2006/docPropsVTypes">
  <Template>Normal</Template>
  <TotalTime>1</TotalTime>
  <Pages>9</Pages>
  <Words>3489</Words>
  <Characters>19889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Teasha Lawson</cp:lastModifiedBy>
  <cp:revision>2</cp:revision>
  <cp:lastPrinted>2023-01-19T17:28:00Z</cp:lastPrinted>
  <dcterms:created xsi:type="dcterms:W3CDTF">2023-04-20T18:06:00Z</dcterms:created>
  <dcterms:modified xsi:type="dcterms:W3CDTF">2023-04-20T18:06:00Z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