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08C2" w14:textId="77777777" w:rsidR="00847A2A" w:rsidRPr="00554D76" w:rsidRDefault="00554D76">
      <w:pPr>
        <w:jc w:val="center"/>
        <w:rPr>
          <w:rFonts w:ascii="Century Gothic" w:hAnsi="Century Gothic" w:cs="Arial"/>
          <w:sz w:val="28"/>
          <w:szCs w:val="28"/>
        </w:rPr>
      </w:pPr>
      <w:r w:rsidRPr="00554D76">
        <w:rPr>
          <w:rFonts w:ascii="Century Gothic" w:hAnsi="Century Gothic"/>
          <w:noProof/>
        </w:rPr>
        <w:drawing>
          <wp:inline distT="0" distB="0" distL="0" distR="0" wp14:anchorId="59F84FA6" wp14:editId="261484AC">
            <wp:extent cx="1714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DB23" w14:textId="77777777" w:rsidR="00847A2A" w:rsidRPr="00554D76" w:rsidRDefault="00847A2A">
      <w:pPr>
        <w:jc w:val="center"/>
        <w:rPr>
          <w:rFonts w:ascii="Century Gothic" w:hAnsi="Century Gothic" w:cs="Arial"/>
          <w:sz w:val="28"/>
          <w:szCs w:val="28"/>
        </w:rPr>
      </w:pPr>
    </w:p>
    <w:p w14:paraId="59588D54" w14:textId="77777777" w:rsidR="000E36BF" w:rsidRPr="00554D76" w:rsidRDefault="000E36BF" w:rsidP="000E36BF">
      <w:pPr>
        <w:jc w:val="center"/>
        <w:rPr>
          <w:rFonts w:ascii="Century Gothic" w:hAnsi="Century Gothic" w:cs="Arial"/>
          <w:sz w:val="28"/>
          <w:szCs w:val="28"/>
        </w:rPr>
      </w:pPr>
      <w:r w:rsidRPr="00554D76">
        <w:rPr>
          <w:rFonts w:ascii="Century Gothic" w:hAnsi="Century Gothic" w:cs="Arial"/>
          <w:sz w:val="28"/>
          <w:szCs w:val="28"/>
        </w:rPr>
        <w:t>NORTHWEST MICHIGAN COMMUNITY ACTION AGENCY, INC.</w:t>
      </w:r>
    </w:p>
    <w:p w14:paraId="3532B186" w14:textId="13FF15F8" w:rsidR="000E36BF" w:rsidRPr="00554D76" w:rsidRDefault="0006589A" w:rsidP="000E36BF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EARLY HEAD START/</w:t>
      </w:r>
      <w:r w:rsidR="000E36BF" w:rsidRPr="00554D76">
        <w:rPr>
          <w:rFonts w:ascii="Century Gothic" w:hAnsi="Century Gothic" w:cs="Arial"/>
          <w:sz w:val="28"/>
          <w:szCs w:val="28"/>
        </w:rPr>
        <w:t>HEAD START/GSRP</w:t>
      </w:r>
    </w:p>
    <w:p w14:paraId="74D12BA2" w14:textId="77777777" w:rsidR="000E36BF" w:rsidRPr="00554D76" w:rsidRDefault="0081599C" w:rsidP="000E36BF">
      <w:pPr>
        <w:ind w:left="2160" w:firstLine="7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</w:t>
      </w:r>
      <w:r w:rsidR="00554D76" w:rsidRPr="00554D76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7C328D80" wp14:editId="3A6B7198">
            <wp:extent cx="4857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6BF" w:rsidRPr="00554D76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          </w:t>
      </w:r>
      <w:r w:rsidR="00554D76" w:rsidRPr="00554D76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46F1A511" wp14:editId="3F5656A4">
            <wp:extent cx="14287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CA68" w14:textId="77777777" w:rsidR="001172E8" w:rsidRPr="00554D76" w:rsidRDefault="001172E8">
      <w:pPr>
        <w:jc w:val="center"/>
        <w:rPr>
          <w:rFonts w:ascii="Century Gothic" w:hAnsi="Century Gothic" w:cs="Arial"/>
          <w:sz w:val="28"/>
          <w:szCs w:val="28"/>
        </w:rPr>
      </w:pPr>
    </w:p>
    <w:p w14:paraId="35F8C8A1" w14:textId="77777777" w:rsidR="001172E8" w:rsidRPr="00554D76" w:rsidRDefault="001172E8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554D76">
        <w:rPr>
          <w:rFonts w:ascii="Century Gothic" w:hAnsi="Century Gothic" w:cs="Arial"/>
          <w:sz w:val="32"/>
          <w:szCs w:val="32"/>
          <w:u w:val="single"/>
        </w:rPr>
        <w:t>NOTICE OF COMPLAINT REVIEW</w:t>
      </w:r>
    </w:p>
    <w:p w14:paraId="2435A1F4" w14:textId="77777777" w:rsidR="001172E8" w:rsidRPr="00554D76" w:rsidRDefault="001172E8">
      <w:pPr>
        <w:rPr>
          <w:rFonts w:ascii="Century Gothic" w:hAnsi="Century Gothic" w:cs="Arial"/>
          <w:sz w:val="28"/>
          <w:szCs w:val="28"/>
        </w:rPr>
      </w:pPr>
    </w:p>
    <w:p w14:paraId="3892E2D6" w14:textId="77777777" w:rsidR="00276BC0" w:rsidRPr="00554D76" w:rsidRDefault="00276BC0">
      <w:pPr>
        <w:rPr>
          <w:rFonts w:ascii="Century Gothic" w:hAnsi="Century Gothic" w:cs="Arial"/>
          <w:sz w:val="28"/>
          <w:szCs w:val="28"/>
        </w:rPr>
      </w:pPr>
    </w:p>
    <w:p w14:paraId="7614F35F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>As requested by you, a Complaint Review has been scheduled to be held on</w:t>
      </w:r>
    </w:p>
    <w:p w14:paraId="1CC9763B" w14:textId="77777777" w:rsidR="001172E8" w:rsidRPr="00554D76" w:rsidRDefault="001172E8">
      <w:pPr>
        <w:rPr>
          <w:rFonts w:ascii="Century Gothic" w:hAnsi="Century Gothic" w:cs="Arial"/>
          <w:sz w:val="16"/>
          <w:szCs w:val="16"/>
        </w:rPr>
      </w:pPr>
    </w:p>
    <w:p w14:paraId="77C96C81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16"/>
          <w:szCs w:val="16"/>
        </w:rPr>
        <w:t xml:space="preserve"> </w:t>
      </w:r>
      <w:r w:rsidR="00765D0C" w:rsidRPr="00554D76">
        <w:rPr>
          <w:rFonts w:ascii="Century Gothic" w:hAnsi="Century Gothic" w:cs="Arial"/>
          <w:sz w:val="24"/>
          <w:szCs w:val="24"/>
        </w:rPr>
        <w:t>_____________________</w:t>
      </w:r>
      <w:r w:rsidRPr="00554D76">
        <w:rPr>
          <w:rFonts w:ascii="Century Gothic" w:hAnsi="Century Gothic" w:cs="Arial"/>
          <w:sz w:val="24"/>
          <w:szCs w:val="24"/>
        </w:rPr>
        <w:t xml:space="preserve">_________ at _______________.  The review will be </w:t>
      </w:r>
      <w:r w:rsidR="00765D0C" w:rsidRPr="00554D76">
        <w:rPr>
          <w:rFonts w:ascii="Century Gothic" w:hAnsi="Century Gothic" w:cs="Arial"/>
          <w:sz w:val="24"/>
          <w:szCs w:val="24"/>
        </w:rPr>
        <w:t>held at:</w:t>
      </w:r>
    </w:p>
    <w:p w14:paraId="05547E1D" w14:textId="77777777" w:rsidR="001172E8" w:rsidRPr="00554D76" w:rsidRDefault="00117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16"/>
          <w:szCs w:val="16"/>
        </w:rPr>
        <w:t xml:space="preserve">                          </w:t>
      </w:r>
      <w:r w:rsidR="009D09F2">
        <w:rPr>
          <w:rFonts w:ascii="Century Gothic" w:hAnsi="Century Gothic" w:cs="Arial"/>
          <w:sz w:val="16"/>
          <w:szCs w:val="16"/>
        </w:rPr>
        <w:t xml:space="preserve">         (Day, Date)</w:t>
      </w:r>
      <w:r w:rsidR="009D09F2">
        <w:rPr>
          <w:rFonts w:ascii="Century Gothic" w:hAnsi="Century Gothic" w:cs="Arial"/>
          <w:sz w:val="16"/>
          <w:szCs w:val="16"/>
        </w:rPr>
        <w:tab/>
      </w:r>
      <w:r w:rsidR="009D09F2">
        <w:rPr>
          <w:rFonts w:ascii="Century Gothic" w:hAnsi="Century Gothic" w:cs="Arial"/>
          <w:sz w:val="16"/>
          <w:szCs w:val="16"/>
        </w:rPr>
        <w:tab/>
      </w:r>
      <w:r w:rsidR="009D09F2">
        <w:rPr>
          <w:rFonts w:ascii="Century Gothic" w:hAnsi="Century Gothic" w:cs="Arial"/>
          <w:sz w:val="16"/>
          <w:szCs w:val="16"/>
        </w:rPr>
        <w:tab/>
      </w:r>
      <w:r w:rsidRPr="00554D76">
        <w:rPr>
          <w:rFonts w:ascii="Century Gothic" w:hAnsi="Century Gothic" w:cs="Arial"/>
          <w:sz w:val="16"/>
          <w:szCs w:val="16"/>
        </w:rPr>
        <w:t>(Time)</w:t>
      </w:r>
    </w:p>
    <w:p w14:paraId="1576CBB8" w14:textId="77777777" w:rsidR="00276BC0" w:rsidRPr="00554D76" w:rsidRDefault="00276BC0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</w:p>
    <w:p w14:paraId="097219A1" w14:textId="77777777" w:rsidR="001172E8" w:rsidRPr="0006589A" w:rsidRDefault="00765D0C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ab/>
      </w:r>
      <w:r w:rsidR="001172E8" w:rsidRPr="00554D76">
        <w:rPr>
          <w:rFonts w:ascii="Century Gothic" w:hAnsi="Century Gothic" w:cs="Arial"/>
          <w:sz w:val="24"/>
          <w:szCs w:val="24"/>
        </w:rPr>
        <w:t xml:space="preserve"> </w:t>
      </w:r>
      <w:r w:rsidR="001172E8" w:rsidRPr="00554D76">
        <w:rPr>
          <w:rFonts w:ascii="Century Gothic" w:hAnsi="Century Gothic" w:cs="Arial"/>
          <w:sz w:val="24"/>
          <w:szCs w:val="24"/>
        </w:rPr>
        <w:tab/>
        <w:t xml:space="preserve"> </w:t>
      </w:r>
      <w:r w:rsidR="001172E8" w:rsidRPr="0006589A">
        <w:rPr>
          <w:rFonts w:ascii="Century Gothic" w:hAnsi="Century Gothic" w:cs="Arial"/>
          <w:sz w:val="24"/>
          <w:szCs w:val="24"/>
        </w:rPr>
        <w:t xml:space="preserve">Northwest Michigan </w:t>
      </w:r>
      <w:r w:rsidR="009057FA" w:rsidRPr="0006589A">
        <w:rPr>
          <w:rFonts w:ascii="Century Gothic" w:hAnsi="Century Gothic" w:cs="Arial"/>
          <w:sz w:val="24"/>
          <w:szCs w:val="24"/>
        </w:rPr>
        <w:t>Community Action</w:t>
      </w:r>
      <w:r w:rsidR="001172E8" w:rsidRPr="0006589A">
        <w:rPr>
          <w:rFonts w:ascii="Century Gothic" w:hAnsi="Century Gothic" w:cs="Arial"/>
          <w:sz w:val="24"/>
          <w:szCs w:val="24"/>
        </w:rPr>
        <w:t xml:space="preserve"> Agency, Inc. </w:t>
      </w:r>
    </w:p>
    <w:p w14:paraId="3D005CA0" w14:textId="4F48E7F1" w:rsidR="001172E8" w:rsidRPr="0006589A" w:rsidRDefault="001172E8" w:rsidP="009E1A83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06589A">
        <w:rPr>
          <w:rFonts w:ascii="Century Gothic" w:hAnsi="Century Gothic" w:cs="Arial"/>
          <w:sz w:val="24"/>
          <w:szCs w:val="24"/>
        </w:rPr>
        <w:t xml:space="preserve">             </w:t>
      </w:r>
      <w:r w:rsidRPr="0006589A">
        <w:rPr>
          <w:rFonts w:ascii="Century Gothic" w:hAnsi="Century Gothic" w:cs="Arial"/>
          <w:sz w:val="24"/>
          <w:szCs w:val="24"/>
        </w:rPr>
        <w:tab/>
        <w:t xml:space="preserve"> </w:t>
      </w:r>
      <w:r w:rsidR="009E1A83" w:rsidRPr="0006589A">
        <w:rPr>
          <w:rFonts w:ascii="Century Gothic" w:hAnsi="Century Gothic" w:cs="Arial"/>
          <w:sz w:val="24"/>
          <w:szCs w:val="24"/>
        </w:rPr>
        <w:t>3241 Racquet Club Drive</w:t>
      </w:r>
      <w:r w:rsidR="0006589A">
        <w:rPr>
          <w:rFonts w:ascii="Century Gothic" w:hAnsi="Century Gothic" w:cs="Arial"/>
          <w:sz w:val="24"/>
          <w:szCs w:val="24"/>
        </w:rPr>
        <w:t>,</w:t>
      </w:r>
      <w:r w:rsidR="009E1A83" w:rsidRPr="0006589A">
        <w:rPr>
          <w:rFonts w:ascii="Century Gothic" w:hAnsi="Century Gothic" w:cs="Arial"/>
          <w:sz w:val="24"/>
          <w:szCs w:val="24"/>
        </w:rPr>
        <w:t xml:space="preserve"> </w:t>
      </w:r>
      <w:r w:rsidR="000778A9" w:rsidRPr="0006589A">
        <w:rPr>
          <w:rFonts w:ascii="Century Gothic" w:hAnsi="Century Gothic" w:cs="Arial"/>
          <w:sz w:val="24"/>
          <w:szCs w:val="24"/>
        </w:rPr>
        <w:t>Suite</w:t>
      </w:r>
      <w:r w:rsidR="009E1A83" w:rsidRPr="0006589A">
        <w:rPr>
          <w:rFonts w:ascii="Century Gothic" w:hAnsi="Century Gothic" w:cs="Arial"/>
          <w:sz w:val="24"/>
          <w:szCs w:val="24"/>
        </w:rPr>
        <w:t xml:space="preserve"> A</w:t>
      </w:r>
    </w:p>
    <w:p w14:paraId="36A3A510" w14:textId="03264881" w:rsidR="009E1A83" w:rsidRPr="00554D76" w:rsidRDefault="009E1A83" w:rsidP="009E1A83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06589A">
        <w:rPr>
          <w:rFonts w:ascii="Century Gothic" w:hAnsi="Century Gothic" w:cs="Arial"/>
          <w:sz w:val="24"/>
          <w:szCs w:val="24"/>
        </w:rPr>
        <w:t xml:space="preserve">                       Traverse City, MI 49684</w:t>
      </w:r>
    </w:p>
    <w:p w14:paraId="51EE4D27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3E12A1A4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 xml:space="preserve">You have the right to attend the Complaint Review with an </w:t>
      </w:r>
      <w:r w:rsidR="0081599C">
        <w:rPr>
          <w:rFonts w:ascii="Century Gothic" w:hAnsi="Century Gothic" w:cs="Arial"/>
          <w:sz w:val="24"/>
          <w:szCs w:val="24"/>
        </w:rPr>
        <w:t>attorney, f</w:t>
      </w:r>
      <w:r w:rsidRPr="00554D76">
        <w:rPr>
          <w:rFonts w:ascii="Century Gothic" w:hAnsi="Century Gothic" w:cs="Arial"/>
          <w:sz w:val="24"/>
          <w:szCs w:val="24"/>
        </w:rPr>
        <w:t>riend, or other representative who you would like present in order to provide ad</w:t>
      </w:r>
      <w:r w:rsidR="00226546" w:rsidRPr="00554D76">
        <w:rPr>
          <w:rFonts w:ascii="Century Gothic" w:hAnsi="Century Gothic" w:cs="Arial"/>
          <w:sz w:val="24"/>
          <w:szCs w:val="24"/>
        </w:rPr>
        <w:t xml:space="preserve">ditional supporting information.  </w:t>
      </w:r>
      <w:r w:rsidR="00226546" w:rsidRPr="00554D76">
        <w:rPr>
          <w:rFonts w:ascii="Century Gothic" w:hAnsi="Century Gothic" w:cs="Arial"/>
          <w:color w:val="000000"/>
          <w:sz w:val="24"/>
          <w:szCs w:val="24"/>
        </w:rPr>
        <w:t>If you are a GSRP parent and are not satisfied with NMCAA's service</w:t>
      </w:r>
      <w:r w:rsidR="009D09F2">
        <w:rPr>
          <w:rFonts w:ascii="Century Gothic" w:hAnsi="Century Gothic" w:cs="Arial"/>
          <w:color w:val="000000"/>
          <w:sz w:val="24"/>
          <w:szCs w:val="24"/>
        </w:rPr>
        <w:t>,</w:t>
      </w:r>
      <w:r w:rsidR="00226546" w:rsidRPr="00554D76">
        <w:rPr>
          <w:rFonts w:ascii="Century Gothic" w:hAnsi="Century Gothic" w:cs="Arial"/>
          <w:color w:val="000000"/>
          <w:sz w:val="24"/>
          <w:szCs w:val="24"/>
        </w:rPr>
        <w:t xml:space="preserve"> you can contact your local ISD office.</w:t>
      </w:r>
    </w:p>
    <w:p w14:paraId="6BCFED90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22D9971D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>Also attached is an ove</w:t>
      </w:r>
      <w:r w:rsidR="00CB5BBE">
        <w:rPr>
          <w:rFonts w:ascii="Century Gothic" w:hAnsi="Century Gothic" w:cs="Arial"/>
          <w:sz w:val="24"/>
          <w:szCs w:val="24"/>
        </w:rPr>
        <w:t>rview of the Head Start/GSRP Complaint</w:t>
      </w:r>
      <w:r w:rsidRPr="00554D76">
        <w:rPr>
          <w:rFonts w:ascii="Century Gothic" w:hAnsi="Century Gothic" w:cs="Arial"/>
          <w:sz w:val="24"/>
          <w:szCs w:val="24"/>
        </w:rPr>
        <w:t xml:space="preserve"> Procedure for your better understanding of the process.  If you have any questions, or if you change your mind and decide you no longer wish to pursue this matter, please</w:t>
      </w:r>
      <w:r w:rsidR="0081599C">
        <w:rPr>
          <w:rFonts w:ascii="Century Gothic" w:hAnsi="Century Gothic" w:cs="Arial"/>
          <w:sz w:val="24"/>
          <w:szCs w:val="24"/>
        </w:rPr>
        <w:t xml:space="preserve"> contact me immediately at (989) 302-2812</w:t>
      </w:r>
      <w:r w:rsidRPr="00554D76">
        <w:rPr>
          <w:rFonts w:ascii="Century Gothic" w:hAnsi="Century Gothic" w:cs="Arial"/>
          <w:sz w:val="24"/>
          <w:szCs w:val="24"/>
        </w:rPr>
        <w:t xml:space="preserve"> or 1-800-632-7334.</w:t>
      </w:r>
    </w:p>
    <w:p w14:paraId="1086F94C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25169035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ab/>
      </w:r>
    </w:p>
    <w:p w14:paraId="6DA7128C" w14:textId="77777777" w:rsidR="001172E8" w:rsidRPr="00554D76" w:rsidRDefault="0081599C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Shannon Phelps</w:t>
      </w:r>
    </w:p>
    <w:p w14:paraId="3D7F8822" w14:textId="77777777" w:rsidR="001172E8" w:rsidRDefault="006A6A7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Early Childhood Programs</w:t>
      </w:r>
      <w:r w:rsidR="001172E8" w:rsidRPr="00554D76">
        <w:rPr>
          <w:rFonts w:ascii="Century Gothic" w:hAnsi="Century Gothic" w:cs="Arial"/>
          <w:sz w:val="24"/>
          <w:szCs w:val="24"/>
        </w:rPr>
        <w:t xml:space="preserve"> Director</w:t>
      </w:r>
    </w:p>
    <w:p w14:paraId="6096632E" w14:textId="77777777" w:rsidR="0081599C" w:rsidRPr="00554D76" w:rsidRDefault="0081599C">
      <w:pPr>
        <w:rPr>
          <w:rFonts w:ascii="Century Gothic" w:hAnsi="Century Gothic" w:cs="Arial"/>
          <w:sz w:val="24"/>
          <w:szCs w:val="24"/>
        </w:rPr>
      </w:pPr>
    </w:p>
    <w:p w14:paraId="0467CBF5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1D082D3B" w14:textId="77777777" w:rsidR="001172E8" w:rsidRPr="00554D76" w:rsidRDefault="00554D76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1172E8" w:rsidRPr="00554D76">
        <w:rPr>
          <w:rFonts w:ascii="Century Gothic" w:hAnsi="Century Gothic" w:cs="Arial"/>
        </w:rPr>
        <w:t xml:space="preserve">orthwest Michigan </w:t>
      </w:r>
      <w:r w:rsidR="009057FA" w:rsidRPr="00554D76">
        <w:rPr>
          <w:rFonts w:ascii="Century Gothic" w:hAnsi="Century Gothic" w:cs="Arial"/>
        </w:rPr>
        <w:t>Community Action</w:t>
      </w:r>
      <w:r w:rsidR="001172E8" w:rsidRPr="00554D76">
        <w:rPr>
          <w:rFonts w:ascii="Century Gothic" w:hAnsi="Century Gothic" w:cs="Arial"/>
        </w:rPr>
        <w:t xml:space="preserve"> Agency, Inc. </w:t>
      </w:r>
    </w:p>
    <w:p w14:paraId="5DBBDEE3" w14:textId="77777777" w:rsidR="001172E8" w:rsidRPr="00554D76" w:rsidRDefault="001172E8">
      <w:pPr>
        <w:jc w:val="center"/>
        <w:rPr>
          <w:rFonts w:ascii="Century Gothic" w:hAnsi="Century Gothic" w:cs="Arial"/>
        </w:rPr>
      </w:pPr>
      <w:r w:rsidRPr="00554D76">
        <w:rPr>
          <w:rFonts w:ascii="Century Gothic" w:hAnsi="Century Gothic" w:cs="Arial"/>
        </w:rPr>
        <w:t xml:space="preserve">3963 </w:t>
      </w:r>
      <w:smartTag w:uri="urn:schemas-microsoft-com:office:smarttags" w:element="PostalCode">
        <w:r w:rsidRPr="00554D76">
          <w:rPr>
            <w:rFonts w:ascii="Century Gothic" w:hAnsi="Century Gothic" w:cs="Arial"/>
          </w:rPr>
          <w:t>Three Mile Road</w:t>
        </w:r>
      </w:smartTag>
      <w:r w:rsidRPr="00554D76">
        <w:rPr>
          <w:rFonts w:ascii="Century Gothic" w:hAnsi="Century Gothic" w:cs="Arial"/>
        </w:rPr>
        <w:t xml:space="preserve">   *   </w:t>
      </w:r>
      <w:smartTag w:uri="urn:schemas-microsoft-com:office:smarttags" w:element="PostalCode"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Traverse City</w:t>
          </w:r>
        </w:smartTag>
        <w:r w:rsidRPr="00554D76">
          <w:rPr>
            <w:rFonts w:ascii="Century Gothic" w:hAnsi="Century Gothic" w:cs="Arial"/>
          </w:rPr>
          <w:t xml:space="preserve">, </w:t>
        </w:r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MI</w:t>
          </w:r>
        </w:smartTag>
        <w:r w:rsidRPr="00554D76">
          <w:rPr>
            <w:rFonts w:ascii="Century Gothic" w:hAnsi="Century Gothic" w:cs="Arial"/>
          </w:rPr>
          <w:t xml:space="preserve"> </w:t>
        </w:r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49686</w:t>
          </w:r>
        </w:smartTag>
      </w:smartTag>
    </w:p>
    <w:p w14:paraId="0B629BFC" w14:textId="4A202C1B" w:rsidR="001172E8" w:rsidRPr="00554D76" w:rsidRDefault="001172E8">
      <w:pPr>
        <w:jc w:val="center"/>
        <w:rPr>
          <w:rFonts w:ascii="Century Gothic" w:hAnsi="Century Gothic" w:cs="Arial"/>
        </w:rPr>
      </w:pPr>
      <w:r w:rsidRPr="00554D76">
        <w:rPr>
          <w:rFonts w:ascii="Century Gothic" w:hAnsi="Century Gothic" w:cs="Arial"/>
        </w:rPr>
        <w:t xml:space="preserve">231-947-3780  </w:t>
      </w:r>
      <w:r w:rsidR="0006589A">
        <w:rPr>
          <w:rFonts w:ascii="Century Gothic" w:hAnsi="Century Gothic" w:cs="Arial"/>
        </w:rPr>
        <w:t xml:space="preserve"> </w:t>
      </w:r>
      <w:r w:rsidRPr="00554D76">
        <w:rPr>
          <w:rFonts w:ascii="Century Gothic" w:hAnsi="Century Gothic" w:cs="Arial"/>
        </w:rPr>
        <w:t xml:space="preserve"> *   1-800-632-7334</w:t>
      </w:r>
    </w:p>
    <w:p w14:paraId="6106CD24" w14:textId="77777777" w:rsidR="001172E8" w:rsidRPr="00554D76" w:rsidRDefault="001172E8">
      <w:pPr>
        <w:jc w:val="center"/>
        <w:rPr>
          <w:rFonts w:ascii="Century Gothic" w:hAnsi="Century Gothic" w:cs="Arial"/>
        </w:rPr>
      </w:pPr>
    </w:p>
    <w:p w14:paraId="5CF8B990" w14:textId="77777777" w:rsidR="001172E8" w:rsidRPr="00554D76" w:rsidRDefault="001172E8">
      <w:pPr>
        <w:jc w:val="center"/>
        <w:rPr>
          <w:rFonts w:ascii="Century Gothic" w:hAnsi="Century Gothic" w:cs="Arial"/>
          <w:sz w:val="16"/>
          <w:szCs w:val="16"/>
        </w:rPr>
      </w:pPr>
    </w:p>
    <w:p w14:paraId="4CF3C133" w14:textId="77777777" w:rsidR="00A339DE" w:rsidRPr="00554D76" w:rsidRDefault="00554D76" w:rsidP="00D652D4">
      <w:pPr>
        <w:pStyle w:val="Header"/>
        <w:rPr>
          <w:rFonts w:ascii="Century Gothic" w:hAnsi="Century Gothic"/>
          <w:b/>
          <w:sz w:val="14"/>
          <w:szCs w:val="14"/>
        </w:rPr>
      </w:pPr>
      <w:r w:rsidRPr="00554D76">
        <w:rPr>
          <w:rFonts w:ascii="Century Gothic" w:hAnsi="Century Gothic"/>
          <w:b/>
          <w:sz w:val="14"/>
          <w:szCs w:val="14"/>
        </w:rPr>
        <w:t>Reference: Head Start Act Sec. 642(c)(1)(E)(iv)(X)(bb)</w:t>
      </w:r>
    </w:p>
    <w:p w14:paraId="3E478CFB" w14:textId="37056E7D" w:rsidR="00A339DE" w:rsidRPr="00554D76" w:rsidRDefault="000957C4" w:rsidP="00D652D4">
      <w:pPr>
        <w:pStyle w:val="Head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4/22 (Revised </w:t>
      </w:r>
      <w:r w:rsidR="009E1A83" w:rsidRPr="0006589A">
        <w:rPr>
          <w:rFonts w:ascii="Century Gothic" w:hAnsi="Century Gothic"/>
          <w:sz w:val="14"/>
          <w:szCs w:val="14"/>
        </w:rPr>
        <w:t>4/21</w:t>
      </w:r>
      <w:r>
        <w:rPr>
          <w:rFonts w:ascii="Century Gothic" w:hAnsi="Century Gothic"/>
          <w:sz w:val="14"/>
          <w:szCs w:val="14"/>
        </w:rPr>
        <w:t xml:space="preserve">)        </w:t>
      </w:r>
      <w:r w:rsidR="00FF702D" w:rsidRPr="00554D76">
        <w:rPr>
          <w:rFonts w:ascii="Century Gothic" w:hAnsi="Century Gothic"/>
          <w:sz w:val="14"/>
          <w:szCs w:val="14"/>
        </w:rPr>
        <w:t xml:space="preserve">          </w:t>
      </w:r>
      <w:r w:rsidR="00664D45" w:rsidRPr="00554D76">
        <w:rPr>
          <w:rFonts w:ascii="Century Gothic" w:hAnsi="Century Gothic"/>
          <w:sz w:val="14"/>
          <w:szCs w:val="14"/>
        </w:rPr>
        <w:t xml:space="preserve">               </w:t>
      </w:r>
      <w:r w:rsidR="00FF702D" w:rsidRPr="00554D76">
        <w:rPr>
          <w:rFonts w:ascii="Century Gothic" w:hAnsi="Century Gothic"/>
          <w:sz w:val="14"/>
          <w:szCs w:val="14"/>
        </w:rPr>
        <w:t xml:space="preserve">    </w:t>
      </w:r>
      <w:r w:rsidR="0081599C">
        <w:rPr>
          <w:rFonts w:ascii="Century Gothic" w:hAnsi="Century Gothic"/>
          <w:sz w:val="14"/>
          <w:szCs w:val="14"/>
        </w:rPr>
        <w:t xml:space="preserve">                             </w:t>
      </w:r>
      <w:r w:rsidR="00D652D4" w:rsidRPr="00554D76">
        <w:rPr>
          <w:rFonts w:ascii="Century Gothic" w:hAnsi="Century Gothic"/>
          <w:sz w:val="14"/>
          <w:szCs w:val="14"/>
        </w:rPr>
        <w:fldChar w:fldCharType="begin"/>
      </w:r>
      <w:r w:rsidR="00D652D4" w:rsidRPr="00554D76">
        <w:rPr>
          <w:rFonts w:ascii="Century Gothic" w:hAnsi="Century Gothic"/>
          <w:sz w:val="14"/>
          <w:szCs w:val="14"/>
        </w:rPr>
        <w:instrText xml:space="preserve"> FILENAME \p </w:instrText>
      </w:r>
      <w:r w:rsidR="00D652D4" w:rsidRPr="00554D76">
        <w:rPr>
          <w:rFonts w:ascii="Century Gothic" w:hAnsi="Century Gothic"/>
          <w:sz w:val="14"/>
          <w:szCs w:val="14"/>
        </w:rPr>
        <w:fldChar w:fldCharType="separate"/>
      </w:r>
      <w:r w:rsidR="00D652D4" w:rsidRPr="00554D76">
        <w:rPr>
          <w:rFonts w:ascii="Century Gothic" w:hAnsi="Century Gothic"/>
          <w:noProof/>
          <w:sz w:val="14"/>
          <w:szCs w:val="14"/>
        </w:rPr>
        <w:t>P:\Head Start Files\ADMIN\Procedures manual\Miscellaneous\Compl</w:t>
      </w:r>
      <w:r w:rsidR="007748A5" w:rsidRPr="00554D76">
        <w:rPr>
          <w:rFonts w:ascii="Century Gothic" w:hAnsi="Century Gothic"/>
          <w:noProof/>
          <w:sz w:val="14"/>
          <w:szCs w:val="14"/>
        </w:rPr>
        <w:t>ai</w:t>
      </w:r>
      <w:r w:rsidR="00D652D4" w:rsidRPr="00554D76">
        <w:rPr>
          <w:rFonts w:ascii="Century Gothic" w:hAnsi="Century Gothic"/>
          <w:noProof/>
          <w:sz w:val="14"/>
          <w:szCs w:val="14"/>
        </w:rPr>
        <w:t>nt-2.doc</w:t>
      </w:r>
      <w:r w:rsidR="00D652D4" w:rsidRPr="00554D76">
        <w:rPr>
          <w:rFonts w:ascii="Century Gothic" w:hAnsi="Century Gothic"/>
          <w:sz w:val="14"/>
          <w:szCs w:val="14"/>
        </w:rPr>
        <w:fldChar w:fldCharType="end"/>
      </w:r>
    </w:p>
    <w:sectPr w:rsidR="00A339DE" w:rsidRPr="00554D76" w:rsidSect="00A339DE">
      <w:type w:val="continuous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252D" w14:textId="77777777" w:rsidR="003E58A1" w:rsidRDefault="003E58A1">
      <w:r>
        <w:separator/>
      </w:r>
    </w:p>
  </w:endnote>
  <w:endnote w:type="continuationSeparator" w:id="0">
    <w:p w14:paraId="5F912C1E" w14:textId="77777777" w:rsidR="003E58A1" w:rsidRDefault="003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A6C5" w14:textId="77777777" w:rsidR="003E58A1" w:rsidRDefault="003E58A1">
      <w:r>
        <w:separator/>
      </w:r>
    </w:p>
  </w:footnote>
  <w:footnote w:type="continuationSeparator" w:id="0">
    <w:p w14:paraId="5EA67DAA" w14:textId="77777777" w:rsidR="003E58A1" w:rsidRDefault="003E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E8"/>
    <w:rsid w:val="00063C11"/>
    <w:rsid w:val="0006589A"/>
    <w:rsid w:val="000778A9"/>
    <w:rsid w:val="000957C4"/>
    <w:rsid w:val="000A0444"/>
    <w:rsid w:val="000A31E7"/>
    <w:rsid w:val="000E36BF"/>
    <w:rsid w:val="001172E8"/>
    <w:rsid w:val="001312ED"/>
    <w:rsid w:val="00226546"/>
    <w:rsid w:val="00276BC0"/>
    <w:rsid w:val="002F5E85"/>
    <w:rsid w:val="003C437F"/>
    <w:rsid w:val="003E58A1"/>
    <w:rsid w:val="003F223B"/>
    <w:rsid w:val="004A41DD"/>
    <w:rsid w:val="004D272F"/>
    <w:rsid w:val="0055240A"/>
    <w:rsid w:val="00554D76"/>
    <w:rsid w:val="00664D45"/>
    <w:rsid w:val="006A6A78"/>
    <w:rsid w:val="006F03FB"/>
    <w:rsid w:val="00765D0C"/>
    <w:rsid w:val="007748A5"/>
    <w:rsid w:val="0081599C"/>
    <w:rsid w:val="00847A2A"/>
    <w:rsid w:val="009057FA"/>
    <w:rsid w:val="009834CE"/>
    <w:rsid w:val="009D09F2"/>
    <w:rsid w:val="009E1A83"/>
    <w:rsid w:val="00A339DE"/>
    <w:rsid w:val="00A55137"/>
    <w:rsid w:val="00AA1CBF"/>
    <w:rsid w:val="00B95900"/>
    <w:rsid w:val="00BE33C0"/>
    <w:rsid w:val="00C716B6"/>
    <w:rsid w:val="00CB5BBE"/>
    <w:rsid w:val="00CC5D9C"/>
    <w:rsid w:val="00D652D4"/>
    <w:rsid w:val="00E6391F"/>
    <w:rsid w:val="00E8001D"/>
    <w:rsid w:val="00F5160F"/>
    <w:rsid w:val="00FA23AD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5BAEC8B"/>
  <w14:defaultImageDpi w14:val="0"/>
  <w15:docId w15:val="{30083A2B-F64A-49D0-8870-4C0731B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6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Human Services Agency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amorrow</dc:creator>
  <cp:keywords/>
  <dc:description/>
  <cp:lastModifiedBy>Shannon Phelps</cp:lastModifiedBy>
  <cp:revision>2</cp:revision>
  <cp:lastPrinted>2014-10-27T14:29:00Z</cp:lastPrinted>
  <dcterms:created xsi:type="dcterms:W3CDTF">2022-04-27T12:33:00Z</dcterms:created>
  <dcterms:modified xsi:type="dcterms:W3CDTF">2022-04-27T12:33:00Z</dcterms:modified>
</cp:coreProperties>
</file>