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604B3" w:rsidRDefault="00000000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FES and Teacher Recap</w:t>
      </w:r>
    </w:p>
    <w:p w14:paraId="00000002" w14:textId="77777777" w:rsidR="009604B3" w:rsidRDefault="00000000">
      <w:pPr>
        <w:spacing w:before="240" w:after="24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Do not Type directly in this form, make a Copy first!</w:t>
      </w:r>
    </w:p>
    <w:p w14:paraId="00000003" w14:textId="77777777" w:rsidR="009604B3" w:rsidRDefault="00000000">
      <w:pPr>
        <w:spacing w:before="240" w:after="24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Use as an ongoing form</w:t>
      </w:r>
      <w:r>
        <w:rPr>
          <w:b/>
          <w:sz w:val="28"/>
          <w:szCs w:val="28"/>
        </w:rPr>
        <w:t xml:space="preserve">. </w:t>
      </w:r>
      <w:r>
        <w:rPr>
          <w:b/>
          <w:i/>
          <w:sz w:val="20"/>
          <w:szCs w:val="20"/>
        </w:rPr>
        <w:t xml:space="preserve">Differentiate entries with </w:t>
      </w:r>
      <w:r>
        <w:rPr>
          <w:b/>
          <w:i/>
          <w:color w:val="FF00FF"/>
          <w:sz w:val="20"/>
          <w:szCs w:val="20"/>
        </w:rPr>
        <w:t>c</w:t>
      </w:r>
      <w:r>
        <w:rPr>
          <w:b/>
          <w:i/>
          <w:color w:val="9900FF"/>
          <w:sz w:val="20"/>
          <w:szCs w:val="20"/>
        </w:rPr>
        <w:t>o</w:t>
      </w:r>
      <w:r>
        <w:rPr>
          <w:b/>
          <w:i/>
          <w:color w:val="0000FF"/>
          <w:sz w:val="20"/>
          <w:szCs w:val="20"/>
        </w:rPr>
        <w:t>l</w:t>
      </w:r>
      <w:r>
        <w:rPr>
          <w:b/>
          <w:i/>
          <w:color w:val="00FF00"/>
          <w:sz w:val="20"/>
          <w:szCs w:val="20"/>
        </w:rPr>
        <w:t>o</w:t>
      </w:r>
      <w:r>
        <w:rPr>
          <w:b/>
          <w:i/>
          <w:color w:val="FF9900"/>
          <w:sz w:val="20"/>
          <w:szCs w:val="20"/>
        </w:rPr>
        <w:t>r</w:t>
      </w:r>
      <w:r>
        <w:rPr>
          <w:b/>
          <w:i/>
          <w:sz w:val="20"/>
          <w:szCs w:val="20"/>
        </w:rPr>
        <w:t>.</w:t>
      </w:r>
    </w:p>
    <w:p w14:paraId="00000004" w14:textId="77777777" w:rsidR="009604B3" w:rsidRDefault="00000000">
      <w:pPr>
        <w:spacing w:before="240"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00000005" w14:textId="77777777" w:rsidR="009604B3" w:rsidRDefault="00000000">
      <w:p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>Recap Dates:</w:t>
      </w:r>
    </w:p>
    <w:p w14:paraId="00000006" w14:textId="77777777" w:rsidR="009604B3" w:rsidRDefault="00000000">
      <w:pPr>
        <w:spacing w:before="240" w:after="120"/>
        <w:rPr>
          <w:sz w:val="28"/>
          <w:szCs w:val="28"/>
        </w:rPr>
      </w:pPr>
      <w:r>
        <w:rPr>
          <w:b/>
          <w:sz w:val="28"/>
          <w:szCs w:val="28"/>
        </w:rPr>
        <w:t>Site/Teacher</w:t>
      </w:r>
      <w:r>
        <w:rPr>
          <w:sz w:val="28"/>
          <w:szCs w:val="28"/>
        </w:rPr>
        <w:t xml:space="preserve">:                                    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FES</w:t>
      </w:r>
      <w:r>
        <w:rPr>
          <w:sz w:val="28"/>
          <w:szCs w:val="28"/>
        </w:rPr>
        <w:t xml:space="preserve">: </w:t>
      </w:r>
    </w:p>
    <w:p w14:paraId="00000007" w14:textId="77777777" w:rsidR="009604B3" w:rsidRDefault="00000000">
      <w:pPr>
        <w:spacing w:before="240" w:after="120"/>
        <w:rPr>
          <w:color w:val="4472C4"/>
          <w:u w:val="single"/>
        </w:rPr>
      </w:pPr>
      <w:r>
        <w:rPr>
          <w:color w:val="4472C4"/>
          <w:u w:val="single"/>
        </w:rPr>
        <w:t xml:space="preserve"> </w:t>
      </w:r>
    </w:p>
    <w:p w14:paraId="00000008" w14:textId="77777777" w:rsidR="009604B3" w:rsidRDefault="00000000">
      <w:p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Teacher / FES Time </w:t>
      </w:r>
      <w:proofErr w:type="gramStart"/>
      <w:r>
        <w:rPr>
          <w:b/>
          <w:sz w:val="28"/>
          <w:szCs w:val="28"/>
          <w:u w:val="single"/>
        </w:rPr>
        <w:t>off of</w:t>
      </w:r>
      <w:proofErr w:type="gramEnd"/>
      <w:r>
        <w:rPr>
          <w:b/>
          <w:sz w:val="28"/>
          <w:szCs w:val="28"/>
          <w:u w:val="single"/>
        </w:rPr>
        <w:t xml:space="preserve"> normal schedule (holidays, summer or vacation)</w:t>
      </w:r>
      <w:r>
        <w:rPr>
          <w:b/>
          <w:sz w:val="28"/>
          <w:szCs w:val="28"/>
        </w:rPr>
        <w:t xml:space="preserve">: </w:t>
      </w:r>
    </w:p>
    <w:p w14:paraId="00000009" w14:textId="77777777" w:rsidR="009604B3" w:rsidRDefault="00000000">
      <w:p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A" w14:textId="77777777" w:rsidR="009604B3" w:rsidRDefault="00000000">
      <w:pPr>
        <w:spacing w:before="240"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Current Family Needs/Resources Shared/Goals/Referrals/Direct Service/FNA/FOT: </w:t>
      </w:r>
    </w:p>
    <w:p w14:paraId="0000000B" w14:textId="77777777" w:rsidR="009604B3" w:rsidRDefault="009604B3">
      <w:pPr>
        <w:spacing w:before="240" w:after="120"/>
        <w:rPr>
          <w:b/>
          <w:sz w:val="28"/>
          <w:szCs w:val="28"/>
          <w:u w:val="single"/>
        </w:rPr>
      </w:pPr>
    </w:p>
    <w:p w14:paraId="0000000C" w14:textId="77777777" w:rsidR="009604B3" w:rsidRDefault="00000000">
      <w:pPr>
        <w:spacing w:before="240" w:after="24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Information Report (</w:t>
      </w:r>
      <w:proofErr w:type="gramStart"/>
      <w:r>
        <w:rPr>
          <w:b/>
          <w:sz w:val="28"/>
          <w:szCs w:val="28"/>
          <w:u w:val="single"/>
        </w:rPr>
        <w:t>PIR)  –</w:t>
      </w:r>
      <w:proofErr w:type="gramEnd"/>
      <w:r>
        <w:rPr>
          <w:b/>
          <w:sz w:val="28"/>
          <w:szCs w:val="28"/>
          <w:u w:val="single"/>
        </w:rPr>
        <w:t xml:space="preserve"> Updates or questions?  (Complete throughout the year.)</w:t>
      </w:r>
    </w:p>
    <w:p w14:paraId="0000000D" w14:textId="77777777" w:rsidR="009604B3" w:rsidRDefault="00000000">
      <w:pPr>
        <w:numPr>
          <w:ilvl w:val="0"/>
          <w:numId w:val="1"/>
        </w:numPr>
        <w:spacing w:before="240"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Father Figure</w:t>
      </w:r>
    </w:p>
    <w:p w14:paraId="0000000E" w14:textId="77777777" w:rsidR="009604B3" w:rsidRDefault="00000000">
      <w:pPr>
        <w:numPr>
          <w:ilvl w:val="0"/>
          <w:numId w:val="1"/>
        </w:numPr>
        <w:spacing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BMI Nutrition information</w:t>
      </w:r>
    </w:p>
    <w:p w14:paraId="0000000F" w14:textId="77777777" w:rsidR="009604B3" w:rsidRDefault="00000000">
      <w:pPr>
        <w:spacing w:before="240" w:after="24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00000010" w14:textId="77777777" w:rsidR="009604B3" w:rsidRDefault="00000000">
      <w:p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Completed Visits:</w:t>
      </w:r>
      <w:r>
        <w:rPr>
          <w:b/>
          <w:sz w:val="28"/>
          <w:szCs w:val="28"/>
        </w:rPr>
        <w:t xml:space="preserve"> </w:t>
      </w:r>
    </w:p>
    <w:p w14:paraId="00000011" w14:textId="77777777" w:rsidR="009604B3" w:rsidRDefault="00000000">
      <w:p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12" w14:textId="77777777" w:rsidR="009604B3" w:rsidRDefault="00000000">
      <w:p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Other Family Needs:</w:t>
      </w:r>
      <w:r>
        <w:rPr>
          <w:b/>
          <w:sz w:val="28"/>
          <w:szCs w:val="28"/>
        </w:rPr>
        <w:t xml:space="preserve"> </w:t>
      </w:r>
    </w:p>
    <w:p w14:paraId="00000013" w14:textId="77777777" w:rsidR="009604B3" w:rsidRDefault="00000000">
      <w:pPr>
        <w:spacing w:before="240" w:after="120"/>
      </w:pPr>
      <w:r>
        <w:t xml:space="preserve"> </w:t>
      </w:r>
    </w:p>
    <w:p w14:paraId="00000014" w14:textId="77777777" w:rsidR="009604B3" w:rsidRDefault="00000000">
      <w:pPr>
        <w:spacing w:before="240"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Mental Health Needs for Classrooms and/or families: </w:t>
      </w:r>
    </w:p>
    <w:p w14:paraId="00000015" w14:textId="77777777" w:rsidR="009604B3" w:rsidRDefault="00000000">
      <w:pPr>
        <w:spacing w:before="240"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00000016" w14:textId="77777777" w:rsidR="009604B3" w:rsidRDefault="00000000">
      <w:pPr>
        <w:spacing w:before="240"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Parent Meeting / Advisory(s), Family Engagement Activities, Workshops / YJT Activities Planning (refer to Planning Checklist): </w:t>
      </w:r>
    </w:p>
    <w:p w14:paraId="00000017" w14:textId="77777777" w:rsidR="009604B3" w:rsidRDefault="00000000">
      <w:pPr>
        <w:spacing w:before="240"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00000018" w14:textId="77777777" w:rsidR="009604B3" w:rsidRDefault="00000000">
      <w:pPr>
        <w:spacing w:before="240"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Resources Shared this Month: </w:t>
      </w:r>
    </w:p>
    <w:p w14:paraId="00000019" w14:textId="77777777" w:rsidR="009604B3" w:rsidRDefault="00000000">
      <w:pPr>
        <w:spacing w:before="240"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0000001A" w14:textId="77777777" w:rsidR="009604B3" w:rsidRDefault="00000000">
      <w:pPr>
        <w:spacing w:before="240"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Attendance Concerns: </w:t>
      </w:r>
    </w:p>
    <w:p w14:paraId="0000001B" w14:textId="77777777" w:rsidR="009604B3" w:rsidRDefault="00000000">
      <w:pPr>
        <w:spacing w:before="240"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0000001C" w14:textId="77777777" w:rsidR="009604B3" w:rsidRDefault="00000000">
      <w:pPr>
        <w:spacing w:before="240"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Drops/Adds, </w:t>
      </w:r>
      <w:r>
        <w:rPr>
          <w:b/>
          <w:sz w:val="28"/>
          <w:szCs w:val="28"/>
          <w:highlight w:val="yellow"/>
          <w:u w:val="single"/>
        </w:rPr>
        <w:t>Custody Changes, Name, Address, Phone Number</w:t>
      </w:r>
      <w:r>
        <w:rPr>
          <w:b/>
          <w:sz w:val="28"/>
          <w:szCs w:val="28"/>
          <w:u w:val="single"/>
        </w:rPr>
        <w:t xml:space="preserve">, or Insurance that needs a Change of Status: (It can become embarrassing and for legal reasons these need to happen) </w:t>
      </w:r>
    </w:p>
    <w:p w14:paraId="0000001D" w14:textId="77777777" w:rsidR="009604B3" w:rsidRDefault="009604B3">
      <w:pPr>
        <w:spacing w:before="240" w:after="120"/>
        <w:rPr>
          <w:b/>
          <w:sz w:val="28"/>
          <w:szCs w:val="28"/>
          <w:u w:val="single"/>
        </w:rPr>
      </w:pPr>
    </w:p>
    <w:p w14:paraId="0000001E" w14:textId="77777777" w:rsidR="009604B3" w:rsidRDefault="00000000">
      <w:pPr>
        <w:spacing w:before="240" w:after="24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EHS transitioning children or meetings:</w:t>
      </w:r>
    </w:p>
    <w:p w14:paraId="0000001F" w14:textId="77777777" w:rsidR="009604B3" w:rsidRDefault="009604B3">
      <w:pPr>
        <w:spacing w:before="240" w:after="240" w:line="360" w:lineRule="auto"/>
        <w:rPr>
          <w:b/>
          <w:sz w:val="28"/>
          <w:szCs w:val="28"/>
          <w:u w:val="single"/>
        </w:rPr>
      </w:pPr>
    </w:p>
    <w:p w14:paraId="00000020" w14:textId="77777777" w:rsidR="009604B3" w:rsidRDefault="00000000">
      <w:pPr>
        <w:spacing w:before="240" w:after="24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 community or program updates:</w:t>
      </w:r>
    </w:p>
    <w:p w14:paraId="00000021" w14:textId="77777777" w:rsidR="009604B3" w:rsidRDefault="00000000">
      <w:pPr>
        <w:spacing w:before="240"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00000022" w14:textId="77777777" w:rsidR="009604B3" w:rsidRDefault="00000000">
      <w:pPr>
        <w:spacing w:before="240"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Follow Up (Who’s doing what?):</w:t>
      </w:r>
    </w:p>
    <w:p w14:paraId="00000023" w14:textId="77777777" w:rsidR="009604B3" w:rsidRDefault="00000000">
      <w:pPr>
        <w:spacing w:before="240"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00000024" w14:textId="77777777" w:rsidR="009604B3" w:rsidRDefault="00000000">
      <w:pPr>
        <w:spacing w:before="240" w:after="120"/>
        <w:rPr>
          <w:sz w:val="24"/>
          <w:szCs w:val="24"/>
        </w:rPr>
      </w:pPr>
      <w:r>
        <w:rPr>
          <w:b/>
          <w:sz w:val="24"/>
          <w:szCs w:val="24"/>
        </w:rPr>
        <w:t>Original:</w:t>
      </w:r>
      <w:r>
        <w:rPr>
          <w:sz w:val="24"/>
          <w:szCs w:val="24"/>
        </w:rPr>
        <w:t xml:space="preserve"> Save in FES folder in SharePoint; </w:t>
      </w:r>
      <w:r>
        <w:rPr>
          <w:b/>
          <w:sz w:val="24"/>
          <w:szCs w:val="24"/>
        </w:rPr>
        <w:t>Copies</w:t>
      </w:r>
      <w:r>
        <w:rPr>
          <w:sz w:val="24"/>
          <w:szCs w:val="24"/>
        </w:rPr>
        <w:t>: Email to Teacher, Coach, SS, MH/PFCE Manager/FES Coordinator</w:t>
      </w:r>
    </w:p>
    <w:p w14:paraId="00000026" w14:textId="02DE25E3" w:rsidR="009604B3" w:rsidRDefault="00000000" w:rsidP="003459FD">
      <w:pPr>
        <w:spacing w:after="120"/>
        <w:ind w:left="-440" w:right="-860"/>
      </w:pPr>
      <w:r>
        <w:rPr>
          <w:sz w:val="24"/>
          <w:szCs w:val="24"/>
        </w:rPr>
        <w:t xml:space="preserve">6/23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EHS-HS Team/Admin/Procedure Manual/ Family Engagement Guidance and Resources</w:t>
      </w:r>
      <w:r w:rsidR="003459FD">
        <w:rPr>
          <w:sz w:val="24"/>
          <w:szCs w:val="24"/>
        </w:rPr>
        <w:t>/</w:t>
      </w:r>
      <w:r>
        <w:rPr>
          <w:sz w:val="24"/>
          <w:szCs w:val="24"/>
        </w:rPr>
        <w:t>FES-Teacher Recap</w:t>
      </w:r>
    </w:p>
    <w:sectPr w:rsidR="009604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02BAD"/>
    <w:multiLevelType w:val="multilevel"/>
    <w:tmpl w:val="78086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7700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B3"/>
    <w:rsid w:val="003459FD"/>
    <w:rsid w:val="0096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9CE0"/>
  <w15:docId w15:val="{C4129D1B-832D-40D5-BD69-F960C5A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Micham</dc:creator>
  <cp:lastModifiedBy>Kim Micham</cp:lastModifiedBy>
  <cp:revision>2</cp:revision>
  <dcterms:created xsi:type="dcterms:W3CDTF">2023-06-09T18:59:00Z</dcterms:created>
  <dcterms:modified xsi:type="dcterms:W3CDTF">2023-06-09T18:59:00Z</dcterms:modified>
</cp:coreProperties>
</file>