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B4EF" w14:textId="019B2ECE" w:rsidR="00113175" w:rsidRPr="0086489C" w:rsidRDefault="00113175" w:rsidP="0086489C">
      <w:pPr>
        <w:spacing w:after="120"/>
        <w:rPr>
          <w:rFonts w:ascii="Century Gothic" w:hAnsi="Century Gothic"/>
          <w:sz w:val="20"/>
          <w:szCs w:val="20"/>
        </w:rPr>
      </w:pPr>
      <w:r w:rsidRPr="0086489C">
        <w:rPr>
          <w:rFonts w:ascii="Century Gothic" w:hAnsi="Century Gothic"/>
          <w:b/>
          <w:bCs/>
          <w:sz w:val="20"/>
          <w:szCs w:val="20"/>
        </w:rPr>
        <w:t>Policy:</w:t>
      </w:r>
      <w:r w:rsidRPr="0086489C">
        <w:rPr>
          <w:rFonts w:ascii="Century Gothic" w:hAnsi="Century Gothic"/>
          <w:sz w:val="20"/>
          <w:szCs w:val="20"/>
        </w:rPr>
        <w:t xml:space="preserve"> Sites shall be maintained in a clean and safe condition and shall not pose a threat to health or safety.  </w:t>
      </w:r>
    </w:p>
    <w:p w14:paraId="13C5FB09" w14:textId="677B0FA4" w:rsidR="00113175" w:rsidRPr="0086489C" w:rsidRDefault="00113175" w:rsidP="00F6276E">
      <w:pPr>
        <w:spacing w:after="240"/>
        <w:rPr>
          <w:rFonts w:ascii="Century Gothic" w:hAnsi="Century Gothic"/>
          <w:sz w:val="20"/>
          <w:szCs w:val="20"/>
        </w:rPr>
      </w:pPr>
      <w:r w:rsidRPr="0086489C">
        <w:rPr>
          <w:rFonts w:ascii="Century Gothic" w:hAnsi="Century Gothic"/>
          <w:b/>
          <w:bCs/>
          <w:sz w:val="20"/>
          <w:szCs w:val="20"/>
        </w:rPr>
        <w:t>Procedure:</w:t>
      </w:r>
      <w:r w:rsidRPr="0086489C">
        <w:rPr>
          <w:rFonts w:ascii="Century Gothic" w:hAnsi="Century Gothic"/>
          <w:sz w:val="20"/>
          <w:szCs w:val="20"/>
        </w:rPr>
        <w:t xml:space="preserve"> This list shall be completed annually and updated as needed.  The NMCAA Facilities Coordinator </w:t>
      </w:r>
      <w:r w:rsidRPr="0086489C">
        <w:rPr>
          <w:rFonts w:ascii="Century Gothic" w:hAnsi="Century Gothic"/>
          <w:b/>
          <w:bCs/>
          <w:sz w:val="20"/>
          <w:szCs w:val="20"/>
          <w:u w:val="single"/>
        </w:rPr>
        <w:t>must</w:t>
      </w:r>
      <w:r w:rsidRPr="0086489C">
        <w:rPr>
          <w:rFonts w:ascii="Century Gothic" w:hAnsi="Century Gothic"/>
          <w:sz w:val="20"/>
          <w:szCs w:val="20"/>
        </w:rPr>
        <w:t xml:space="preserve"> be c</w:t>
      </w:r>
      <w:r w:rsidR="00E602DA" w:rsidRPr="0086489C">
        <w:rPr>
          <w:rFonts w:ascii="Century Gothic" w:hAnsi="Century Gothic"/>
          <w:sz w:val="20"/>
          <w:szCs w:val="20"/>
        </w:rPr>
        <w:t>ontacted</w:t>
      </w:r>
      <w:r w:rsidRPr="0086489C">
        <w:rPr>
          <w:rFonts w:ascii="Century Gothic" w:hAnsi="Century Gothic"/>
          <w:sz w:val="20"/>
          <w:szCs w:val="20"/>
        </w:rPr>
        <w:t xml:space="preserve"> with electric, heating, plumbing,</w:t>
      </w:r>
      <w:r w:rsidR="004808AF" w:rsidRPr="0086489C">
        <w:rPr>
          <w:rFonts w:ascii="Century Gothic" w:hAnsi="Century Gothic"/>
          <w:sz w:val="20"/>
          <w:szCs w:val="20"/>
        </w:rPr>
        <w:t xml:space="preserve"> </w:t>
      </w:r>
      <w:r w:rsidRPr="0086489C">
        <w:rPr>
          <w:rFonts w:ascii="Century Gothic" w:hAnsi="Century Gothic"/>
          <w:sz w:val="20"/>
          <w:szCs w:val="20"/>
        </w:rPr>
        <w:t>septic</w:t>
      </w:r>
      <w:r w:rsidR="004808AF" w:rsidRPr="0086489C">
        <w:rPr>
          <w:rFonts w:ascii="Century Gothic" w:hAnsi="Century Gothic"/>
          <w:sz w:val="20"/>
          <w:szCs w:val="20"/>
        </w:rPr>
        <w:t>, or general maintena</w:t>
      </w:r>
      <w:r w:rsidR="00321857" w:rsidRPr="0086489C">
        <w:rPr>
          <w:rFonts w:ascii="Century Gothic" w:hAnsi="Century Gothic"/>
          <w:sz w:val="20"/>
          <w:szCs w:val="20"/>
        </w:rPr>
        <w:t>nce issues</w:t>
      </w:r>
      <w:r w:rsidRPr="0086489C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666A82" w14:paraId="7E4BF37A" w14:textId="77777777" w:rsidTr="00F6752A">
        <w:trPr>
          <w:trHeight w:val="432"/>
        </w:trPr>
        <w:tc>
          <w:tcPr>
            <w:tcW w:w="10214" w:type="dxa"/>
            <w:gridSpan w:val="2"/>
            <w:shd w:val="clear" w:color="auto" w:fill="A6A6A6" w:themeFill="background1" w:themeFillShade="A6"/>
            <w:vAlign w:val="center"/>
          </w:tcPr>
          <w:p w14:paraId="37ACE14C" w14:textId="32B935CC" w:rsidR="00666A82" w:rsidRPr="00F6276E" w:rsidRDefault="002E7863" w:rsidP="00666A82">
            <w:pPr>
              <w:spacing w:before="12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6276E">
              <w:rPr>
                <w:rFonts w:ascii="Century Gothic" w:hAnsi="Century Gothic"/>
                <w:b/>
                <w:bCs/>
                <w:sz w:val="24"/>
                <w:szCs w:val="24"/>
              </w:rPr>
              <w:t>FACILITY INFORMATION</w:t>
            </w:r>
          </w:p>
        </w:tc>
      </w:tr>
      <w:tr w:rsidR="00D71424" w14:paraId="0842AC0E" w14:textId="77777777" w:rsidTr="00787054">
        <w:trPr>
          <w:trHeight w:val="576"/>
        </w:trPr>
        <w:tc>
          <w:tcPr>
            <w:tcW w:w="5107" w:type="dxa"/>
          </w:tcPr>
          <w:p w14:paraId="5EB0774F" w14:textId="547430E9" w:rsidR="00D71424" w:rsidRPr="00D71424" w:rsidRDefault="00D71424" w:rsidP="00EE5169">
            <w:pPr>
              <w:rPr>
                <w:rFonts w:ascii="Century Gothic" w:hAnsi="Century Gothic"/>
                <w:sz w:val="18"/>
                <w:szCs w:val="18"/>
              </w:rPr>
            </w:pPr>
            <w:r w:rsidRPr="002E7863">
              <w:rPr>
                <w:rFonts w:ascii="Century Gothic" w:hAnsi="Century Gothic"/>
                <w:b/>
                <w:bCs/>
                <w:sz w:val="18"/>
                <w:szCs w:val="18"/>
              </w:rPr>
              <w:t>SITE: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2"/>
                </w:rPr>
                <w:id w:val="-1826274507"/>
                <w:placeholder>
                  <w:docPart w:val="C469CFDFFD7C489B8892D8C4662804D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sz w:val="18"/>
                  <w:szCs w:val="18"/>
                </w:rPr>
              </w:sdtEndPr>
              <w:sdtContent>
                <w:r w:rsidR="00666A82" w:rsidRPr="00666A82">
                  <w:rPr>
                    <w:rFonts w:ascii="Century Gothic" w:hAnsi="Century Gothic"/>
                    <w:b/>
                    <w:bCs/>
                    <w:sz w:val="18"/>
                    <w:szCs w:val="18"/>
                  </w:rPr>
                  <w:t xml:space="preserve">                                                             </w:t>
                </w:r>
              </w:sdtContent>
            </w:sdt>
          </w:p>
        </w:tc>
        <w:tc>
          <w:tcPr>
            <w:tcW w:w="5107" w:type="dxa"/>
          </w:tcPr>
          <w:p w14:paraId="32DDF667" w14:textId="70B32DC2" w:rsidR="00D71424" w:rsidRPr="00D71424" w:rsidRDefault="00D71424" w:rsidP="00EE516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71424">
              <w:rPr>
                <w:rFonts w:ascii="Century Gothic" w:hAnsi="Century Gothic"/>
                <w:b/>
                <w:bCs/>
                <w:sz w:val="18"/>
                <w:szCs w:val="18"/>
              </w:rPr>
              <w:t>TEACHER: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Style w:val="Style1"/>
                </w:rPr>
                <w:id w:val="-1538035132"/>
                <w:placeholder>
                  <w:docPart w:val="3D40B6701CA24757A7C7FAF56BCC0B65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18"/>
                  <w:szCs w:val="18"/>
                </w:rPr>
              </w:sdtEndPr>
              <w:sdtContent>
                <w:r w:rsidR="00666A82">
                  <w:rPr>
                    <w:rFonts w:ascii="Century Gothic" w:hAnsi="Century Gothic"/>
                    <w:b/>
                    <w:bCs/>
                    <w:sz w:val="18"/>
                    <w:szCs w:val="18"/>
                  </w:rPr>
                  <w:t xml:space="preserve">                                                                </w:t>
                </w:r>
              </w:sdtContent>
            </w:sdt>
          </w:p>
        </w:tc>
      </w:tr>
    </w:tbl>
    <w:p w14:paraId="54CF6407" w14:textId="77777777" w:rsidR="00666A82" w:rsidRPr="00F6276E" w:rsidRDefault="00666A82" w:rsidP="00EE5169">
      <w:pPr>
        <w:spacing w:after="8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439"/>
      </w:tblGrid>
      <w:tr w:rsidR="00666A82" w14:paraId="18AD77A9" w14:textId="77777777" w:rsidTr="002E7863">
        <w:trPr>
          <w:trHeight w:val="432"/>
        </w:trPr>
        <w:tc>
          <w:tcPr>
            <w:tcW w:w="10214" w:type="dxa"/>
            <w:gridSpan w:val="2"/>
            <w:shd w:val="clear" w:color="auto" w:fill="A6A6A6" w:themeFill="background1" w:themeFillShade="A6"/>
            <w:vAlign w:val="center"/>
          </w:tcPr>
          <w:p w14:paraId="0A31198A" w14:textId="1620ADA9" w:rsidR="00666A82" w:rsidRPr="0015709D" w:rsidRDefault="00666A82" w:rsidP="00666A8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5709D">
              <w:rPr>
                <w:rFonts w:ascii="Century Gothic" w:hAnsi="Century Gothic"/>
                <w:b/>
                <w:bCs/>
                <w:sz w:val="24"/>
                <w:szCs w:val="24"/>
              </w:rPr>
              <w:t>FACILITY</w:t>
            </w:r>
            <w:r w:rsidR="0015709D" w:rsidRPr="0015709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15709D">
              <w:rPr>
                <w:rFonts w:ascii="Century Gothic" w:hAnsi="Century Gothic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2E7863" w14:paraId="478BC400" w14:textId="77777777" w:rsidTr="00F6752A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14:paraId="643E5D3C" w14:textId="6EC7B305" w:rsidR="002E7863" w:rsidRPr="002E7863" w:rsidRDefault="002E7863" w:rsidP="002E786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Food Vendor</w:t>
            </w:r>
          </w:p>
        </w:tc>
      </w:tr>
      <w:tr w:rsidR="00666A82" w14:paraId="7073967D" w14:textId="77777777" w:rsidTr="00787054">
        <w:trPr>
          <w:trHeight w:val="720"/>
        </w:trPr>
        <w:tc>
          <w:tcPr>
            <w:tcW w:w="3775" w:type="dxa"/>
          </w:tcPr>
          <w:p w14:paraId="57EB21D8" w14:textId="4EBF49D1" w:rsidR="00666A82" w:rsidRPr="002E7863" w:rsidRDefault="002E7863" w:rsidP="002E78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Phone #:</w:t>
            </w:r>
            <w:r w:rsidR="007C0B9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7"/>
                </w:rPr>
                <w:id w:val="-1312172461"/>
                <w:placeholder>
                  <w:docPart w:val="23D5612A458045E4A72E244CC70DD3F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E83C0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439" w:type="dxa"/>
          </w:tcPr>
          <w:p w14:paraId="727E403F" w14:textId="49A36428" w:rsidR="00666A82" w:rsidRPr="002E7863" w:rsidRDefault="002E7863" w:rsidP="002E78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  <w:r w:rsidR="0021699C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Address:</w:t>
            </w:r>
            <w:r w:rsidR="007C0B9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557054398"/>
                <w:placeholder>
                  <w:docPart w:val="65B413A6864C47ED8D3623C594A7714D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B26F6D">
                  <w:rPr>
                    <w:rFonts w:ascii="Century Gothic" w:hAnsi="Century Gothic"/>
                    <w:sz w:val="18"/>
                    <w:szCs w:val="18"/>
                  </w:rPr>
                  <w:t xml:space="preserve">                 </w:t>
                </w:r>
                <w:r w:rsidR="006D05AB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szCs w:val="18"/>
                  </w:rPr>
                  <w:t xml:space="preserve">                                                                                                                                                           </w:t>
                </w:r>
                <w:r w:rsidR="00B26F6D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2E7863" w14:paraId="60FD47AB" w14:textId="77777777" w:rsidTr="00F6752A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14:paraId="08BD4B45" w14:textId="32246C7F" w:rsidR="002E7863" w:rsidRPr="002E7863" w:rsidRDefault="002E7863" w:rsidP="002E786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E7863">
              <w:rPr>
                <w:rFonts w:ascii="Century Gothic" w:hAnsi="Century Gothic"/>
                <w:b/>
                <w:bCs/>
                <w:sz w:val="18"/>
                <w:szCs w:val="18"/>
              </w:rPr>
              <w:t>Gas/Propane Supplier</w:t>
            </w:r>
          </w:p>
        </w:tc>
      </w:tr>
      <w:tr w:rsidR="002E7863" w14:paraId="64F900D5" w14:textId="77777777" w:rsidTr="00787054">
        <w:trPr>
          <w:trHeight w:val="720"/>
        </w:trPr>
        <w:tc>
          <w:tcPr>
            <w:tcW w:w="3775" w:type="dxa"/>
          </w:tcPr>
          <w:p w14:paraId="0AF3C9E0" w14:textId="4875D16B" w:rsidR="002E7863" w:rsidRPr="002E7863" w:rsidRDefault="002E7863" w:rsidP="002E78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Phone #:</w:t>
            </w:r>
            <w:r w:rsidR="007C0B9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-14694470"/>
                <w:placeholder>
                  <w:docPart w:val="FC574E48715C42A3878A9371F5C59AD1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795922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439" w:type="dxa"/>
          </w:tcPr>
          <w:p w14:paraId="45944A73" w14:textId="4175C01B" w:rsidR="002E7863" w:rsidRPr="002E7863" w:rsidRDefault="002E7863" w:rsidP="002E786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  <w:r w:rsidR="0021699C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Address:</w:t>
            </w:r>
            <w:r w:rsidR="007C0B9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1007868800"/>
                <w:placeholder>
                  <w:docPart w:val="3C416806EC41445383DB66539ABDC417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B26F6D">
                  <w:rPr>
                    <w:rFonts w:ascii="Century Gothic" w:hAnsi="Century Gothic"/>
                    <w:sz w:val="18"/>
                    <w:szCs w:val="18"/>
                  </w:rPr>
                  <w:t xml:space="preserve">                 </w:t>
                </w:r>
                <w:r w:rsidR="006D05AB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szCs w:val="18"/>
                  </w:rPr>
                  <w:t xml:space="preserve">                                                                                                             </w:t>
                </w:r>
                <w:r w:rsidR="00B26F6D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</w:t>
                </w:r>
              </w:sdtContent>
            </w:sdt>
          </w:p>
        </w:tc>
      </w:tr>
      <w:tr w:rsidR="00CC48E6" w14:paraId="649A947D" w14:textId="77777777" w:rsidTr="00F6752A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14:paraId="076C663B" w14:textId="54358AD2" w:rsidR="00CC48E6" w:rsidRPr="00CC48E6" w:rsidRDefault="00CC48E6" w:rsidP="00CC48E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Landlord</w:t>
            </w:r>
            <w:r w:rsidR="00E716F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F239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E716F4" w:rsidRPr="00F2394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*</w:t>
            </w:r>
            <w:proofErr w:type="gramEnd"/>
            <w:r w:rsidR="00E716F4" w:rsidRPr="00F2394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** Please call the Facilities Coordinator</w:t>
            </w:r>
            <w:r w:rsidR="00F2394C" w:rsidRPr="00F2394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first with any landlord</w:t>
            </w:r>
            <w:r w:rsidR="00F2394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-</w:t>
            </w:r>
            <w:r w:rsidR="00F2394C" w:rsidRPr="00F2394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related issues ***</w:t>
            </w:r>
          </w:p>
        </w:tc>
      </w:tr>
      <w:tr w:rsidR="0037714B" w14:paraId="7093353B" w14:textId="77777777" w:rsidTr="00787054">
        <w:trPr>
          <w:trHeight w:val="720"/>
        </w:trPr>
        <w:tc>
          <w:tcPr>
            <w:tcW w:w="3775" w:type="dxa"/>
          </w:tcPr>
          <w:p w14:paraId="461CC430" w14:textId="798EF90D" w:rsidR="0037714B" w:rsidRPr="00CC48E6" w:rsidRDefault="00CC48E6" w:rsidP="00CC48E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Phone #:</w:t>
            </w:r>
            <w:r w:rsidR="007C0B9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-1825031418"/>
                <w:placeholder>
                  <w:docPart w:val="38DFF118BF0640919C84BA8812E72D0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A500E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439" w:type="dxa"/>
          </w:tcPr>
          <w:p w14:paraId="589F4126" w14:textId="306422A9" w:rsidR="0037714B" w:rsidRPr="00CC01C6" w:rsidRDefault="00CC01C6" w:rsidP="00CC01C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</w:t>
            </w:r>
            <w:r w:rsidR="0021699C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Address:</w:t>
            </w:r>
            <w:r w:rsidR="00E83C0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-1902589804"/>
                <w:placeholder>
                  <w:docPart w:val="FB78057490994388B3F2DCC5DA416B4E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815C03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</w:t>
                </w:r>
                <w:r w:rsidR="006D05AB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szCs w:val="18"/>
                  </w:rPr>
                  <w:t xml:space="preserve">                                                                                                              </w:t>
                </w:r>
                <w:r w:rsidR="00815C03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21699C" w14:paraId="136DBCAD" w14:textId="77777777" w:rsidTr="00F6752A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14:paraId="26EAA94D" w14:textId="0C1869EA" w:rsidR="0021699C" w:rsidRPr="0021699C" w:rsidRDefault="0021699C" w:rsidP="0021699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Public School Contact</w:t>
            </w:r>
          </w:p>
        </w:tc>
      </w:tr>
      <w:tr w:rsidR="00CC01C6" w14:paraId="2959E6E4" w14:textId="77777777" w:rsidTr="00787054">
        <w:trPr>
          <w:trHeight w:val="720"/>
        </w:trPr>
        <w:tc>
          <w:tcPr>
            <w:tcW w:w="3775" w:type="dxa"/>
          </w:tcPr>
          <w:p w14:paraId="73EBFA2F" w14:textId="52A8087A" w:rsidR="00CC01C6" w:rsidRPr="0021699C" w:rsidRDefault="0021699C" w:rsidP="002169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Phone #:</w:t>
            </w:r>
            <w:r w:rsidR="00E83C0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419920929"/>
                <w:placeholder>
                  <w:docPart w:val="90D9A29D20ED41FA85BEA8BA5C04790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A500E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439" w:type="dxa"/>
          </w:tcPr>
          <w:p w14:paraId="3EE9C5E6" w14:textId="0F69A809" w:rsidR="00CC01C6" w:rsidRPr="0021699C" w:rsidRDefault="0021699C" w:rsidP="0021699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Name/Address:</w:t>
            </w:r>
            <w:r w:rsidR="00E83C0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862481536"/>
                <w:placeholder>
                  <w:docPart w:val="96E8C89C0A454AC1B6CA59FF9405868B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A14A0A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</w:t>
                </w:r>
                <w:r w:rsidR="006D05AB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szCs w:val="18"/>
                  </w:rPr>
                  <w:t xml:space="preserve">                                                                                                         </w:t>
                </w:r>
                <w:r w:rsidR="00A14A0A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21699C" w14:paraId="3F9BB036" w14:textId="77777777" w:rsidTr="00F6752A">
        <w:trPr>
          <w:trHeight w:val="288"/>
        </w:trPr>
        <w:tc>
          <w:tcPr>
            <w:tcW w:w="10214" w:type="dxa"/>
            <w:gridSpan w:val="2"/>
            <w:shd w:val="clear" w:color="auto" w:fill="D9D9D9" w:themeFill="background1" w:themeFillShade="D9"/>
            <w:vAlign w:val="center"/>
          </w:tcPr>
          <w:p w14:paraId="4E8E2E86" w14:textId="0F2742E4" w:rsidR="0021699C" w:rsidRPr="0021699C" w:rsidRDefault="0021699C" w:rsidP="0021699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Utility Supplier (</w:t>
            </w:r>
            <w:r w:rsidR="00EE5169">
              <w:rPr>
                <w:rFonts w:ascii="Century Gothic" w:hAnsi="Century Gothic"/>
                <w:b/>
                <w:bCs/>
                <w:sz w:val="18"/>
                <w:szCs w:val="18"/>
              </w:rPr>
              <w:t>Electric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</w:tc>
      </w:tr>
      <w:tr w:rsidR="0021699C" w14:paraId="43503643" w14:textId="77777777" w:rsidTr="00787054">
        <w:trPr>
          <w:trHeight w:val="720"/>
        </w:trPr>
        <w:tc>
          <w:tcPr>
            <w:tcW w:w="3775" w:type="dxa"/>
          </w:tcPr>
          <w:p w14:paraId="52C3D6D1" w14:textId="130EDFA2" w:rsidR="0021699C" w:rsidRPr="00A4086F" w:rsidRDefault="00A4086F" w:rsidP="00A408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Phone #:</w:t>
            </w:r>
            <w:r w:rsidR="00E83C0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1337806851"/>
                <w:placeholder>
                  <w:docPart w:val="83F77E00271E408F8B635A50DDD06DEF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A500E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6439" w:type="dxa"/>
          </w:tcPr>
          <w:p w14:paraId="3E14E98A" w14:textId="0C54FEB6" w:rsidR="0021699C" w:rsidRPr="00A4086F" w:rsidRDefault="00A4086F" w:rsidP="00A408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Name/Address:</w:t>
            </w:r>
            <w:r w:rsidR="00E83C0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sdt>
              <w:sdtPr>
                <w:rPr>
                  <w:rStyle w:val="Style8"/>
                </w:rPr>
                <w:id w:val="-128255999"/>
                <w:placeholder>
                  <w:docPart w:val="C76364EC864544D1BC96ECCE826D2A75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A14A0A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r w:rsidR="006D05AB">
                  <w:rPr>
                    <w:szCs w:val="18"/>
                  </w:rPr>
                  <w:t xml:space="preserve">                                                                                                                            </w:t>
                </w:r>
                <w:r w:rsidR="00A14A0A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</w:tbl>
    <w:p w14:paraId="23C3D766" w14:textId="14C333A1" w:rsidR="00666A82" w:rsidRDefault="00666A82" w:rsidP="00666A82">
      <w:pPr>
        <w:spacing w:after="0"/>
        <w:jc w:val="center"/>
        <w:rPr>
          <w:rFonts w:ascii="Century Gothic" w:hAnsi="Century Gothic"/>
        </w:rPr>
      </w:pPr>
    </w:p>
    <w:p w14:paraId="540A92B6" w14:textId="77777777" w:rsidR="00321857" w:rsidRDefault="00321857" w:rsidP="00EE5FE1">
      <w:pPr>
        <w:pBdr>
          <w:top w:val="thinThickThinSmallGap" w:sz="24" w:space="1" w:color="auto"/>
        </w:pBd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4EB73E3" w14:textId="6A7D6639" w:rsidR="00321857" w:rsidRPr="00CD35D8" w:rsidRDefault="00745AB4" w:rsidP="00745AB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CD35D8">
        <w:rPr>
          <w:rFonts w:ascii="Century Gothic" w:hAnsi="Century Gothic"/>
          <w:b/>
          <w:bCs/>
          <w:sz w:val="24"/>
          <w:szCs w:val="24"/>
        </w:rPr>
        <w:t xml:space="preserve">Please contact the </w:t>
      </w:r>
      <w:proofErr w:type="gramStart"/>
      <w:r w:rsidRPr="00CD35D8">
        <w:rPr>
          <w:rFonts w:ascii="Century Gothic" w:hAnsi="Century Gothic"/>
          <w:b/>
          <w:bCs/>
          <w:sz w:val="24"/>
          <w:szCs w:val="24"/>
        </w:rPr>
        <w:t>Facilities</w:t>
      </w:r>
      <w:proofErr w:type="gramEnd"/>
      <w:r w:rsidRPr="00CD35D8">
        <w:rPr>
          <w:rFonts w:ascii="Century Gothic" w:hAnsi="Century Gothic"/>
          <w:b/>
          <w:bCs/>
          <w:sz w:val="24"/>
          <w:szCs w:val="24"/>
        </w:rPr>
        <w:t xml:space="preserve"> Coordinator </w:t>
      </w:r>
      <w:r w:rsidR="00D57E41" w:rsidRPr="00CD35D8">
        <w:rPr>
          <w:rFonts w:ascii="Century Gothic" w:hAnsi="Century Gothic"/>
          <w:b/>
          <w:bCs/>
          <w:sz w:val="24"/>
          <w:szCs w:val="24"/>
        </w:rPr>
        <w:t>with issues related to the following:</w:t>
      </w:r>
    </w:p>
    <w:p w14:paraId="4986C745" w14:textId="633D46B4" w:rsidR="00D57E41" w:rsidRDefault="00610FE3" w:rsidP="00745AB4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0B0705F" wp14:editId="046AD3D2">
            <wp:extent cx="5667375" cy="904875"/>
            <wp:effectExtent l="0" t="0" r="28575" b="0"/>
            <wp:docPr id="169605549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F8ACE32" w14:textId="22D285B1" w:rsidR="008F387B" w:rsidRDefault="00FE62C1" w:rsidP="00583A23">
      <w:pPr>
        <w:spacing w:before="80"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Kelly </w:t>
      </w:r>
      <w:proofErr w:type="spellStart"/>
      <w:r>
        <w:rPr>
          <w:rFonts w:ascii="Century Gothic" w:hAnsi="Century Gothic"/>
          <w:sz w:val="24"/>
          <w:szCs w:val="24"/>
        </w:rPr>
        <w:t>Stockfisch</w:t>
      </w:r>
      <w:proofErr w:type="spellEnd"/>
      <w:r>
        <w:rPr>
          <w:rFonts w:ascii="Century Gothic" w:hAnsi="Century Gothic"/>
          <w:sz w:val="24"/>
          <w:szCs w:val="24"/>
        </w:rPr>
        <w:t xml:space="preserve">: 231.357.2965 or </w:t>
      </w:r>
      <w:hyperlink r:id="rId11" w:history="1">
        <w:r w:rsidRPr="00F11F23">
          <w:rPr>
            <w:rStyle w:val="Hyperlink"/>
            <w:rFonts w:ascii="Century Gothic" w:hAnsi="Century Gothic"/>
            <w:sz w:val="24"/>
            <w:szCs w:val="24"/>
          </w:rPr>
          <w:t>kstockfisch@nmcaa.net</w:t>
        </w:r>
      </w:hyperlink>
    </w:p>
    <w:p w14:paraId="79934AAC" w14:textId="77777777" w:rsidR="00FE62C1" w:rsidRPr="00745AB4" w:rsidRDefault="00FE62C1" w:rsidP="00745AB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8FB2D4F" w14:textId="77777777" w:rsidR="00321857" w:rsidRDefault="00321857" w:rsidP="004D4DD4">
      <w:pPr>
        <w:spacing w:after="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1F0E3A3" w14:textId="04B0C810" w:rsidR="00B3634F" w:rsidRDefault="00207DD1" w:rsidP="00B3634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email</w:t>
      </w:r>
      <w:r w:rsidR="00B3634F">
        <w:rPr>
          <w:rFonts w:ascii="Century Gothic" w:hAnsi="Century Gothic"/>
          <w:sz w:val="24"/>
          <w:szCs w:val="24"/>
        </w:rPr>
        <w:t xml:space="preserve"> NMCAA’s IT department for all internet or phone issues: </w:t>
      </w:r>
      <w:hyperlink r:id="rId12" w:history="1">
        <w:r w:rsidR="00B3634F" w:rsidRPr="00F11F23">
          <w:rPr>
            <w:rStyle w:val="Hyperlink"/>
            <w:rFonts w:ascii="Century Gothic" w:hAnsi="Century Gothic"/>
            <w:sz w:val="24"/>
            <w:szCs w:val="24"/>
          </w:rPr>
          <w:t>IT@nmcaa.net</w:t>
        </w:r>
      </w:hyperlink>
    </w:p>
    <w:p w14:paraId="1B4B5B26" w14:textId="77777777" w:rsidR="00321857" w:rsidRDefault="00321857" w:rsidP="00BD193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CF663E6" w14:textId="77777777" w:rsidR="00321857" w:rsidRDefault="00321857" w:rsidP="00BD193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48267C1E" w14:textId="77777777" w:rsidR="00D211DC" w:rsidRDefault="00D211DC" w:rsidP="00BD193E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1FA0513A" w14:textId="2C5ED3F7" w:rsidR="00BD193E" w:rsidRDefault="00BD193E" w:rsidP="00BD193E">
      <w:pPr>
        <w:spacing w:after="0"/>
        <w:rPr>
          <w:rFonts w:ascii="Century Gothic" w:hAnsi="Century Gothic"/>
          <w:sz w:val="18"/>
          <w:szCs w:val="18"/>
        </w:rPr>
      </w:pPr>
      <w:r w:rsidRPr="00326081">
        <w:rPr>
          <w:rFonts w:ascii="Century Gothic" w:hAnsi="Century Gothic"/>
          <w:b/>
          <w:bCs/>
          <w:sz w:val="18"/>
          <w:szCs w:val="18"/>
        </w:rPr>
        <w:t>Distribution:</w:t>
      </w:r>
      <w:r w:rsidRPr="00326081">
        <w:rPr>
          <w:rFonts w:ascii="Century Gothic" w:hAnsi="Century Gothic"/>
          <w:sz w:val="18"/>
          <w:szCs w:val="18"/>
        </w:rPr>
        <w:t xml:space="preserve"> </w:t>
      </w:r>
      <w:r w:rsidRPr="00326081">
        <w:rPr>
          <w:rFonts w:ascii="Century Gothic" w:hAnsi="Century Gothic"/>
          <w:b/>
          <w:bCs/>
          <w:color w:val="FF0000"/>
          <w:sz w:val="18"/>
          <w:szCs w:val="18"/>
        </w:rPr>
        <w:t>Original</w:t>
      </w:r>
      <w:r w:rsidR="009C1640" w:rsidRPr="00326081">
        <w:rPr>
          <w:rFonts w:ascii="Century Gothic" w:hAnsi="Century Gothic"/>
          <w:sz w:val="18"/>
          <w:szCs w:val="18"/>
        </w:rPr>
        <w:t xml:space="preserve"> in Grab &amp; Go Binder  </w:t>
      </w:r>
      <w:r w:rsidR="005D14F5">
        <w:rPr>
          <w:rFonts w:ascii="Century Gothic" w:hAnsi="Century Gothic"/>
          <w:sz w:val="18"/>
          <w:szCs w:val="18"/>
        </w:rPr>
        <w:t xml:space="preserve">  </w:t>
      </w:r>
      <w:r w:rsidR="009C1640" w:rsidRPr="00326081">
        <w:rPr>
          <w:rFonts w:ascii="Century Gothic" w:hAnsi="Century Gothic"/>
          <w:b/>
          <w:bCs/>
          <w:sz w:val="18"/>
          <w:szCs w:val="18"/>
        </w:rPr>
        <w:t>Copy</w:t>
      </w:r>
      <w:r w:rsidR="00326081" w:rsidRPr="00326081">
        <w:rPr>
          <w:rFonts w:ascii="Century Gothic" w:hAnsi="Century Gothic"/>
          <w:b/>
          <w:bCs/>
          <w:sz w:val="18"/>
          <w:szCs w:val="18"/>
        </w:rPr>
        <w:t>:</w:t>
      </w:r>
      <w:r w:rsidR="00326081" w:rsidRPr="00326081">
        <w:rPr>
          <w:rFonts w:ascii="Century Gothic" w:hAnsi="Century Gothic"/>
          <w:sz w:val="18"/>
          <w:szCs w:val="18"/>
        </w:rPr>
        <w:t xml:space="preserve"> Facilities Coordinator; Site Coordinator/Supervisor</w:t>
      </w:r>
    </w:p>
    <w:p w14:paraId="2B0EC9E6" w14:textId="404FC276" w:rsidR="005D14F5" w:rsidRPr="00326081" w:rsidRDefault="005D14F5" w:rsidP="002D2EE8">
      <w:pPr>
        <w:spacing w:before="40" w:after="0"/>
        <w:rPr>
          <w:rFonts w:ascii="Century Gothic" w:hAnsi="Century Gothic"/>
          <w:sz w:val="18"/>
          <w:szCs w:val="18"/>
        </w:rPr>
      </w:pPr>
      <w:r w:rsidRPr="00EE5169">
        <w:rPr>
          <w:rFonts w:ascii="Century Gothic" w:hAnsi="Century Gothic"/>
          <w:b/>
          <w:bCs/>
          <w:sz w:val="18"/>
          <w:szCs w:val="18"/>
        </w:rPr>
        <w:t>References:</w:t>
      </w:r>
      <w:r>
        <w:rPr>
          <w:rFonts w:ascii="Century Gothic" w:hAnsi="Century Gothic"/>
          <w:sz w:val="18"/>
          <w:szCs w:val="18"/>
        </w:rPr>
        <w:t xml:space="preserve"> R400.8380; HSPPS</w:t>
      </w:r>
      <w:r w:rsidR="00A20D34">
        <w:rPr>
          <w:rFonts w:ascii="Century Gothic" w:hAnsi="Century Gothic"/>
          <w:sz w:val="18"/>
          <w:szCs w:val="18"/>
        </w:rPr>
        <w:t xml:space="preserve"> 1302.47(b); GSRP Implementation Manual</w:t>
      </w:r>
    </w:p>
    <w:sectPr w:rsidR="005D14F5" w:rsidRPr="00326081" w:rsidSect="00D71424"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8DD7" w14:textId="77777777" w:rsidR="002C196C" w:rsidRDefault="002C196C" w:rsidP="00113175">
      <w:pPr>
        <w:spacing w:after="0" w:line="240" w:lineRule="auto"/>
      </w:pPr>
      <w:r>
        <w:separator/>
      </w:r>
    </w:p>
  </w:endnote>
  <w:endnote w:type="continuationSeparator" w:id="0">
    <w:p w14:paraId="168CBEA1" w14:textId="77777777" w:rsidR="002C196C" w:rsidRDefault="002C196C" w:rsidP="0011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C02D" w14:textId="555AE4DD" w:rsidR="00A20D34" w:rsidRPr="002D2EE8" w:rsidRDefault="000B5434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5</w:t>
    </w:r>
    <w:r w:rsidR="002D2EE8" w:rsidRPr="002D2EE8">
      <w:rPr>
        <w:rFonts w:ascii="Century Gothic" w:hAnsi="Century Gothic"/>
        <w:sz w:val="16"/>
        <w:szCs w:val="16"/>
      </w:rPr>
      <w:t>/2</w:t>
    </w:r>
    <w:r w:rsidR="00654C1C">
      <w:rPr>
        <w:rFonts w:ascii="Century Gothic" w:hAnsi="Century Gothic"/>
        <w:sz w:val="16"/>
        <w:szCs w:val="16"/>
      </w:rPr>
      <w:t>3</w:t>
    </w:r>
    <w:r w:rsidR="002D2EE8" w:rsidRPr="002D2EE8">
      <w:rPr>
        <w:rFonts w:ascii="Century Gothic" w:hAnsi="Century Gothic"/>
        <w:sz w:val="16"/>
        <w:szCs w:val="16"/>
      </w:rPr>
      <w:t xml:space="preserve">        </w:t>
    </w:r>
    <w:r w:rsidR="002D2EE8">
      <w:rPr>
        <w:rFonts w:ascii="Century Gothic" w:hAnsi="Century Gothic"/>
        <w:sz w:val="16"/>
        <w:szCs w:val="16"/>
      </w:rPr>
      <w:t xml:space="preserve">                                     </w:t>
    </w:r>
    <w:r>
      <w:rPr>
        <w:rFonts w:ascii="Century Gothic" w:hAnsi="Century Gothic"/>
        <w:sz w:val="16"/>
        <w:szCs w:val="16"/>
      </w:rPr>
      <w:t xml:space="preserve">                          </w:t>
    </w:r>
    <w:r w:rsidR="002D2EE8">
      <w:rPr>
        <w:rFonts w:ascii="Century Gothic" w:hAnsi="Century Gothic"/>
        <w:sz w:val="16"/>
        <w:szCs w:val="16"/>
      </w:rPr>
      <w:t xml:space="preserve">      </w:t>
    </w:r>
    <w:r>
      <w:rPr>
        <w:rFonts w:ascii="Century Gothic" w:hAnsi="Century Gothic"/>
        <w:sz w:val="16"/>
        <w:szCs w:val="16"/>
      </w:rPr>
      <w:t>EHS-HS Team</w:t>
    </w:r>
    <w:r w:rsidR="002D2EE8" w:rsidRPr="002D2EE8">
      <w:rPr>
        <w:rFonts w:ascii="Century Gothic" w:hAnsi="Century Gothic"/>
        <w:sz w:val="16"/>
        <w:szCs w:val="16"/>
      </w:rPr>
      <w:t>\ADMIN\Procedure Manual\Licensing\Facility Maintenance Contacts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ECD6" w14:textId="77777777" w:rsidR="002C196C" w:rsidRDefault="002C196C" w:rsidP="00113175">
      <w:pPr>
        <w:spacing w:after="0" w:line="240" w:lineRule="auto"/>
      </w:pPr>
      <w:r>
        <w:separator/>
      </w:r>
    </w:p>
  </w:footnote>
  <w:footnote w:type="continuationSeparator" w:id="0">
    <w:p w14:paraId="279E7579" w14:textId="77777777" w:rsidR="002C196C" w:rsidRDefault="002C196C" w:rsidP="0011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D2D7" w14:textId="68B107FA" w:rsidR="00113175" w:rsidRPr="00113175" w:rsidRDefault="00113175" w:rsidP="00113175">
    <w:pPr>
      <w:pStyle w:val="Header"/>
      <w:spacing w:after="120"/>
      <w:jc w:val="center"/>
      <w:rPr>
        <w:rFonts w:ascii="Century Gothic" w:hAnsi="Century Gothic"/>
        <w:b/>
        <w:bCs/>
        <w:sz w:val="28"/>
        <w:szCs w:val="28"/>
      </w:rPr>
    </w:pPr>
    <w:r w:rsidRPr="00113175">
      <w:rPr>
        <w:rFonts w:ascii="Century Gothic" w:hAnsi="Century Gothic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AF1643" wp14:editId="6BFFAEAE">
          <wp:simplePos x="0" y="0"/>
          <wp:positionH relativeFrom="column">
            <wp:posOffset>16510</wp:posOffset>
          </wp:positionH>
          <wp:positionV relativeFrom="paragraph">
            <wp:posOffset>-217805</wp:posOffset>
          </wp:positionV>
          <wp:extent cx="869598" cy="539750"/>
          <wp:effectExtent l="0" t="0" r="698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98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175">
      <w:rPr>
        <w:rFonts w:ascii="Century Gothic" w:hAnsi="Century Gothic"/>
        <w:b/>
        <w:bCs/>
        <w:sz w:val="28"/>
        <w:szCs w:val="28"/>
      </w:rPr>
      <w:t>FACILITY MAINTENANCE CONTACTS</w:t>
    </w:r>
  </w:p>
  <w:p w14:paraId="7BCAEB64" w14:textId="16C39829" w:rsidR="00113175" w:rsidRDefault="00113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75"/>
    <w:rsid w:val="000203B1"/>
    <w:rsid w:val="000B5434"/>
    <w:rsid w:val="000C147C"/>
    <w:rsid w:val="00103352"/>
    <w:rsid w:val="00113175"/>
    <w:rsid w:val="001138CE"/>
    <w:rsid w:val="0015709D"/>
    <w:rsid w:val="00207DD1"/>
    <w:rsid w:val="0021699C"/>
    <w:rsid w:val="0022744B"/>
    <w:rsid w:val="002C196C"/>
    <w:rsid w:val="002D2EE8"/>
    <w:rsid w:val="002E7863"/>
    <w:rsid w:val="00321857"/>
    <w:rsid w:val="0032233B"/>
    <w:rsid w:val="00326081"/>
    <w:rsid w:val="0037714B"/>
    <w:rsid w:val="003C6DEA"/>
    <w:rsid w:val="004808AF"/>
    <w:rsid w:val="004D4DD4"/>
    <w:rsid w:val="00583A23"/>
    <w:rsid w:val="005A78D0"/>
    <w:rsid w:val="005D14F5"/>
    <w:rsid w:val="00610FE3"/>
    <w:rsid w:val="00611F10"/>
    <w:rsid w:val="00654C1C"/>
    <w:rsid w:val="00666A82"/>
    <w:rsid w:val="006D05AB"/>
    <w:rsid w:val="00745AB4"/>
    <w:rsid w:val="00787054"/>
    <w:rsid w:val="00795922"/>
    <w:rsid w:val="007C0B90"/>
    <w:rsid w:val="007E43AB"/>
    <w:rsid w:val="007E6B97"/>
    <w:rsid w:val="00815C03"/>
    <w:rsid w:val="0086489C"/>
    <w:rsid w:val="008B6D05"/>
    <w:rsid w:val="008D4615"/>
    <w:rsid w:val="008F387B"/>
    <w:rsid w:val="009208DC"/>
    <w:rsid w:val="0093520F"/>
    <w:rsid w:val="00935841"/>
    <w:rsid w:val="009C1640"/>
    <w:rsid w:val="009F5127"/>
    <w:rsid w:val="00A14A0A"/>
    <w:rsid w:val="00A20D34"/>
    <w:rsid w:val="00A4086F"/>
    <w:rsid w:val="00A500E9"/>
    <w:rsid w:val="00A700F8"/>
    <w:rsid w:val="00A9006D"/>
    <w:rsid w:val="00B0198C"/>
    <w:rsid w:val="00B26F6D"/>
    <w:rsid w:val="00B3634F"/>
    <w:rsid w:val="00BD193E"/>
    <w:rsid w:val="00C165DD"/>
    <w:rsid w:val="00C5581C"/>
    <w:rsid w:val="00CC01C6"/>
    <w:rsid w:val="00CC48A1"/>
    <w:rsid w:val="00CC48E6"/>
    <w:rsid w:val="00CD35D8"/>
    <w:rsid w:val="00CF7149"/>
    <w:rsid w:val="00D13D3C"/>
    <w:rsid w:val="00D211DC"/>
    <w:rsid w:val="00D57E41"/>
    <w:rsid w:val="00D71424"/>
    <w:rsid w:val="00DD7ECB"/>
    <w:rsid w:val="00E602DA"/>
    <w:rsid w:val="00E716F4"/>
    <w:rsid w:val="00E83C01"/>
    <w:rsid w:val="00EE5169"/>
    <w:rsid w:val="00EE5FE1"/>
    <w:rsid w:val="00F2394C"/>
    <w:rsid w:val="00F6276E"/>
    <w:rsid w:val="00F6752A"/>
    <w:rsid w:val="00FD3556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F51BE"/>
  <w15:chartTrackingRefBased/>
  <w15:docId w15:val="{010C4965-3826-4399-BBA2-8A02893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75"/>
  </w:style>
  <w:style w:type="paragraph" w:styleId="Footer">
    <w:name w:val="footer"/>
    <w:basedOn w:val="Normal"/>
    <w:link w:val="FooterChar"/>
    <w:uiPriority w:val="99"/>
    <w:unhideWhenUsed/>
    <w:rsid w:val="0011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75"/>
  </w:style>
  <w:style w:type="table" w:styleId="TableGrid">
    <w:name w:val="Table Grid"/>
    <w:basedOn w:val="TableNormal"/>
    <w:uiPriority w:val="39"/>
    <w:rsid w:val="00D7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D7142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1424"/>
    <w:rPr>
      <w:color w:val="808080"/>
    </w:rPr>
  </w:style>
  <w:style w:type="character" w:customStyle="1" w:styleId="Style1">
    <w:name w:val="Style1"/>
    <w:basedOn w:val="DefaultParagraphFont"/>
    <w:uiPriority w:val="1"/>
    <w:rsid w:val="00666A82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666A82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customStyle="1" w:styleId="Style4">
    <w:name w:val="Style4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customStyle="1" w:styleId="Style5">
    <w:name w:val="Style5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customStyle="1" w:styleId="Style6">
    <w:name w:val="Style6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customStyle="1" w:styleId="Style7">
    <w:name w:val="Style7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customStyle="1" w:styleId="Style8">
    <w:name w:val="Style8"/>
    <w:basedOn w:val="DefaultParagraphFont"/>
    <w:uiPriority w:val="1"/>
    <w:rsid w:val="00CC48A1"/>
    <w:rPr>
      <w:rFonts w:ascii="Century Gothic" w:hAnsi="Century Gothic"/>
      <w:b/>
      <w:sz w:val="18"/>
    </w:rPr>
  </w:style>
  <w:style w:type="character" w:styleId="Hyperlink">
    <w:name w:val="Hyperlink"/>
    <w:basedOn w:val="DefaultParagraphFont"/>
    <w:uiPriority w:val="99"/>
    <w:unhideWhenUsed/>
    <w:rsid w:val="00FE6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yperlink" Target="mailto:IT@nmcaa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kstockfisch@nmcaa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375BB-34CE-4D50-B690-796E5BBE85C8}" type="doc">
      <dgm:prSet loTypeId="urn:microsoft.com/office/officeart/2005/8/layout/process1" loCatId="process" qsTypeId="urn:microsoft.com/office/officeart/2005/8/quickstyle/simple1" qsCatId="simple" csTypeId="urn:microsoft.com/office/officeart/2005/8/colors/accent3_2" csCatId="accent3" phldr="1"/>
      <dgm:spPr/>
    </dgm:pt>
    <dgm:pt modelId="{16771470-7983-4437-A7AB-FDC5DEFA9249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Appliances</a:t>
          </a:r>
        </a:p>
      </dgm:t>
    </dgm:pt>
    <dgm:pt modelId="{485BD9E7-3B61-480D-A40B-CAC619D92227}" type="parTrans" cxnId="{3E9C7229-9120-4294-87EA-C0EDFECB2CD3}">
      <dgm:prSet/>
      <dgm:spPr/>
      <dgm:t>
        <a:bodyPr/>
        <a:lstStyle/>
        <a:p>
          <a:endParaRPr lang="en-US"/>
        </a:p>
      </dgm:t>
    </dgm:pt>
    <dgm:pt modelId="{BC0FFB0E-9609-4670-B174-BBD9EA1773B0}" type="sibTrans" cxnId="{3E9C7229-9120-4294-87EA-C0EDFECB2CD3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endParaRPr lang="en-US"/>
        </a:p>
      </dgm:t>
    </dgm:pt>
    <dgm:pt modelId="{95C7A305-CD92-422D-98C4-46FEAB4F115A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Fire Extinguisher Inspections</a:t>
          </a:r>
        </a:p>
      </dgm:t>
    </dgm:pt>
    <dgm:pt modelId="{84C1CB5E-8DD5-43F3-8F38-06641A1D39E9}" type="parTrans" cxnId="{FE934AC6-5B61-485D-8CFB-131F61040D56}">
      <dgm:prSet/>
      <dgm:spPr/>
      <dgm:t>
        <a:bodyPr/>
        <a:lstStyle/>
        <a:p>
          <a:endParaRPr lang="en-US"/>
        </a:p>
      </dgm:t>
    </dgm:pt>
    <dgm:pt modelId="{F4FE581A-A800-44DB-86D8-845DAB38B38E}" type="sibTrans" cxnId="{FE934AC6-5B61-485D-8CFB-131F61040D56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endParaRPr lang="en-US"/>
        </a:p>
      </dgm:t>
    </dgm:pt>
    <dgm:pt modelId="{732DA322-32CF-4938-A1EB-104D7C59C3DD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Garbage Removal</a:t>
          </a:r>
        </a:p>
      </dgm:t>
    </dgm:pt>
    <dgm:pt modelId="{37166296-B17B-407D-A753-7D2E1D1873E9}" type="parTrans" cxnId="{3B3F9631-C967-4A8F-A278-00FF0DC1D3EE}">
      <dgm:prSet/>
      <dgm:spPr/>
      <dgm:t>
        <a:bodyPr/>
        <a:lstStyle/>
        <a:p>
          <a:endParaRPr lang="en-US"/>
        </a:p>
      </dgm:t>
    </dgm:pt>
    <dgm:pt modelId="{D2978B2F-0BFD-4960-8C4A-A8E74291003D}" type="sibTrans" cxnId="{3B3F9631-C967-4A8F-A278-00FF0DC1D3EE}">
      <dgm:prSet/>
      <dgm:spPr>
        <a:solidFill>
          <a:schemeClr val="bg2">
            <a:lumMod val="90000"/>
          </a:schemeClr>
        </a:solidFill>
      </dgm:spPr>
      <dgm:t>
        <a:bodyPr/>
        <a:lstStyle/>
        <a:p>
          <a:endParaRPr lang="en-US"/>
        </a:p>
      </dgm:t>
    </dgm:pt>
    <dgm:pt modelId="{F73499A8-2D18-4A3D-BCAB-9D13E217ACFF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Snowplowing</a:t>
          </a:r>
        </a:p>
      </dgm:t>
    </dgm:pt>
    <dgm:pt modelId="{C4E3D783-FEDF-4B21-A0D5-0DA0FACE4F26}" type="parTrans" cxnId="{C89A75EE-EAD3-4ED3-A937-0914C7EF975E}">
      <dgm:prSet/>
      <dgm:spPr/>
      <dgm:t>
        <a:bodyPr/>
        <a:lstStyle/>
        <a:p>
          <a:endParaRPr lang="en-US"/>
        </a:p>
      </dgm:t>
    </dgm:pt>
    <dgm:pt modelId="{D3FCBCE0-1A3F-4DA5-BB57-FCC4B6918E03}" type="sibTrans" cxnId="{C89A75EE-EAD3-4ED3-A937-0914C7EF975E}">
      <dgm:prSet/>
      <dgm:spPr/>
      <dgm:t>
        <a:bodyPr/>
        <a:lstStyle/>
        <a:p>
          <a:endParaRPr lang="en-US"/>
        </a:p>
      </dgm:t>
    </dgm:pt>
    <dgm:pt modelId="{44FBA79F-BC4E-4AC9-8E26-101DCC02C804}" type="pres">
      <dgm:prSet presAssocID="{2BB375BB-34CE-4D50-B690-796E5BBE85C8}" presName="Name0" presStyleCnt="0">
        <dgm:presLayoutVars>
          <dgm:dir/>
          <dgm:resizeHandles val="exact"/>
        </dgm:presLayoutVars>
      </dgm:prSet>
      <dgm:spPr/>
    </dgm:pt>
    <dgm:pt modelId="{0B200925-107A-4F54-BAF1-AFA60CA516B9}" type="pres">
      <dgm:prSet presAssocID="{16771470-7983-4437-A7AB-FDC5DEFA9249}" presName="node" presStyleLbl="node1" presStyleIdx="0" presStyleCnt="4">
        <dgm:presLayoutVars>
          <dgm:bulletEnabled val="1"/>
        </dgm:presLayoutVars>
      </dgm:prSet>
      <dgm:spPr/>
    </dgm:pt>
    <dgm:pt modelId="{80F4479B-D818-49E7-94EE-E7EBEA6ABFBF}" type="pres">
      <dgm:prSet presAssocID="{BC0FFB0E-9609-4670-B174-BBD9EA1773B0}" presName="sibTrans" presStyleLbl="sibTrans2D1" presStyleIdx="0" presStyleCnt="3"/>
      <dgm:spPr/>
    </dgm:pt>
    <dgm:pt modelId="{932C7B86-C701-45F4-A6E0-F40091566793}" type="pres">
      <dgm:prSet presAssocID="{BC0FFB0E-9609-4670-B174-BBD9EA1773B0}" presName="connectorText" presStyleLbl="sibTrans2D1" presStyleIdx="0" presStyleCnt="3"/>
      <dgm:spPr/>
    </dgm:pt>
    <dgm:pt modelId="{DF00EB28-3F47-4D1F-99BE-2CBE088DF7D1}" type="pres">
      <dgm:prSet presAssocID="{95C7A305-CD92-422D-98C4-46FEAB4F115A}" presName="node" presStyleLbl="node1" presStyleIdx="1" presStyleCnt="4">
        <dgm:presLayoutVars>
          <dgm:bulletEnabled val="1"/>
        </dgm:presLayoutVars>
      </dgm:prSet>
      <dgm:spPr/>
    </dgm:pt>
    <dgm:pt modelId="{E0F3A8B4-4CE9-457D-A519-8925297CD449}" type="pres">
      <dgm:prSet presAssocID="{F4FE581A-A800-44DB-86D8-845DAB38B38E}" presName="sibTrans" presStyleLbl="sibTrans2D1" presStyleIdx="1" presStyleCnt="3"/>
      <dgm:spPr/>
    </dgm:pt>
    <dgm:pt modelId="{631DA122-80E7-4180-95EA-B179A0DE5FC2}" type="pres">
      <dgm:prSet presAssocID="{F4FE581A-A800-44DB-86D8-845DAB38B38E}" presName="connectorText" presStyleLbl="sibTrans2D1" presStyleIdx="1" presStyleCnt="3"/>
      <dgm:spPr/>
    </dgm:pt>
    <dgm:pt modelId="{0E76F8B2-030C-4939-8C7B-208802DE55F8}" type="pres">
      <dgm:prSet presAssocID="{732DA322-32CF-4938-A1EB-104D7C59C3DD}" presName="node" presStyleLbl="node1" presStyleIdx="2" presStyleCnt="4">
        <dgm:presLayoutVars>
          <dgm:bulletEnabled val="1"/>
        </dgm:presLayoutVars>
      </dgm:prSet>
      <dgm:spPr/>
    </dgm:pt>
    <dgm:pt modelId="{7D661A94-CA6C-4F0C-B5A1-FE66D0E6CC1E}" type="pres">
      <dgm:prSet presAssocID="{D2978B2F-0BFD-4960-8C4A-A8E74291003D}" presName="sibTrans" presStyleLbl="sibTrans2D1" presStyleIdx="2" presStyleCnt="3"/>
      <dgm:spPr/>
    </dgm:pt>
    <dgm:pt modelId="{476BD84C-6CD7-4CA6-97FB-9CAB839B4B4D}" type="pres">
      <dgm:prSet presAssocID="{D2978B2F-0BFD-4960-8C4A-A8E74291003D}" presName="connectorText" presStyleLbl="sibTrans2D1" presStyleIdx="2" presStyleCnt="3"/>
      <dgm:spPr/>
    </dgm:pt>
    <dgm:pt modelId="{20CEC5A0-5388-424C-B129-D51AF7976672}" type="pres">
      <dgm:prSet presAssocID="{F73499A8-2D18-4A3D-BCAB-9D13E217ACFF}" presName="node" presStyleLbl="node1" presStyleIdx="3" presStyleCnt="4">
        <dgm:presLayoutVars>
          <dgm:bulletEnabled val="1"/>
        </dgm:presLayoutVars>
      </dgm:prSet>
      <dgm:spPr/>
    </dgm:pt>
  </dgm:ptLst>
  <dgm:cxnLst>
    <dgm:cxn modelId="{3E9C7229-9120-4294-87EA-C0EDFECB2CD3}" srcId="{2BB375BB-34CE-4D50-B690-796E5BBE85C8}" destId="{16771470-7983-4437-A7AB-FDC5DEFA9249}" srcOrd="0" destOrd="0" parTransId="{485BD9E7-3B61-480D-A40B-CAC619D92227}" sibTransId="{BC0FFB0E-9609-4670-B174-BBD9EA1773B0}"/>
    <dgm:cxn modelId="{E40FC029-A201-4F01-AF37-B177A8FF2A74}" type="presOf" srcId="{D2978B2F-0BFD-4960-8C4A-A8E74291003D}" destId="{476BD84C-6CD7-4CA6-97FB-9CAB839B4B4D}" srcOrd="1" destOrd="0" presId="urn:microsoft.com/office/officeart/2005/8/layout/process1"/>
    <dgm:cxn modelId="{F9F98B2F-E5BA-46FF-9129-F5689593A897}" type="presOf" srcId="{BC0FFB0E-9609-4670-B174-BBD9EA1773B0}" destId="{80F4479B-D818-49E7-94EE-E7EBEA6ABFBF}" srcOrd="0" destOrd="0" presId="urn:microsoft.com/office/officeart/2005/8/layout/process1"/>
    <dgm:cxn modelId="{3B3F9631-C967-4A8F-A278-00FF0DC1D3EE}" srcId="{2BB375BB-34CE-4D50-B690-796E5BBE85C8}" destId="{732DA322-32CF-4938-A1EB-104D7C59C3DD}" srcOrd="2" destOrd="0" parTransId="{37166296-B17B-407D-A753-7D2E1D1873E9}" sibTransId="{D2978B2F-0BFD-4960-8C4A-A8E74291003D}"/>
    <dgm:cxn modelId="{A3460A3A-2D35-4DD2-A069-47FE220C9442}" type="presOf" srcId="{F4FE581A-A800-44DB-86D8-845DAB38B38E}" destId="{631DA122-80E7-4180-95EA-B179A0DE5FC2}" srcOrd="1" destOrd="0" presId="urn:microsoft.com/office/officeart/2005/8/layout/process1"/>
    <dgm:cxn modelId="{0693A043-E5A7-4D9E-9BD8-492D83F8AC79}" type="presOf" srcId="{95C7A305-CD92-422D-98C4-46FEAB4F115A}" destId="{DF00EB28-3F47-4D1F-99BE-2CBE088DF7D1}" srcOrd="0" destOrd="0" presId="urn:microsoft.com/office/officeart/2005/8/layout/process1"/>
    <dgm:cxn modelId="{4B972045-CFC2-4F95-A1D3-F9BF1DD8B103}" type="presOf" srcId="{F4FE581A-A800-44DB-86D8-845DAB38B38E}" destId="{E0F3A8B4-4CE9-457D-A519-8925297CD449}" srcOrd="0" destOrd="0" presId="urn:microsoft.com/office/officeart/2005/8/layout/process1"/>
    <dgm:cxn modelId="{DB1DB68E-468D-40A3-97BC-FD2E4300618A}" type="presOf" srcId="{D2978B2F-0BFD-4960-8C4A-A8E74291003D}" destId="{7D661A94-CA6C-4F0C-B5A1-FE66D0E6CC1E}" srcOrd="0" destOrd="0" presId="urn:microsoft.com/office/officeart/2005/8/layout/process1"/>
    <dgm:cxn modelId="{9580AFA2-46F0-4A1D-ACD0-6D0F8950800B}" type="presOf" srcId="{16771470-7983-4437-A7AB-FDC5DEFA9249}" destId="{0B200925-107A-4F54-BAF1-AFA60CA516B9}" srcOrd="0" destOrd="0" presId="urn:microsoft.com/office/officeart/2005/8/layout/process1"/>
    <dgm:cxn modelId="{D02F23B0-ADAD-4235-B196-7C6513790745}" type="presOf" srcId="{BC0FFB0E-9609-4670-B174-BBD9EA1773B0}" destId="{932C7B86-C701-45F4-A6E0-F40091566793}" srcOrd="1" destOrd="0" presId="urn:microsoft.com/office/officeart/2005/8/layout/process1"/>
    <dgm:cxn modelId="{BB5AD9B7-5BA7-42DA-8C8F-B7CB0C300E40}" type="presOf" srcId="{F73499A8-2D18-4A3D-BCAB-9D13E217ACFF}" destId="{20CEC5A0-5388-424C-B129-D51AF7976672}" srcOrd="0" destOrd="0" presId="urn:microsoft.com/office/officeart/2005/8/layout/process1"/>
    <dgm:cxn modelId="{FE934AC6-5B61-485D-8CFB-131F61040D56}" srcId="{2BB375BB-34CE-4D50-B690-796E5BBE85C8}" destId="{95C7A305-CD92-422D-98C4-46FEAB4F115A}" srcOrd="1" destOrd="0" parTransId="{84C1CB5E-8DD5-43F3-8F38-06641A1D39E9}" sibTransId="{F4FE581A-A800-44DB-86D8-845DAB38B38E}"/>
    <dgm:cxn modelId="{777E49E0-6C99-418D-861A-C748F4B3D1CC}" type="presOf" srcId="{732DA322-32CF-4938-A1EB-104D7C59C3DD}" destId="{0E76F8B2-030C-4939-8C7B-208802DE55F8}" srcOrd="0" destOrd="0" presId="urn:microsoft.com/office/officeart/2005/8/layout/process1"/>
    <dgm:cxn modelId="{C89A75EE-EAD3-4ED3-A937-0914C7EF975E}" srcId="{2BB375BB-34CE-4D50-B690-796E5BBE85C8}" destId="{F73499A8-2D18-4A3D-BCAB-9D13E217ACFF}" srcOrd="3" destOrd="0" parTransId="{C4E3D783-FEDF-4B21-A0D5-0DA0FACE4F26}" sibTransId="{D3FCBCE0-1A3F-4DA5-BB57-FCC4B6918E03}"/>
    <dgm:cxn modelId="{280859F1-D58E-4755-9FCC-341260E0BB9A}" type="presOf" srcId="{2BB375BB-34CE-4D50-B690-796E5BBE85C8}" destId="{44FBA79F-BC4E-4AC9-8E26-101DCC02C804}" srcOrd="0" destOrd="0" presId="urn:microsoft.com/office/officeart/2005/8/layout/process1"/>
    <dgm:cxn modelId="{E3151011-715F-48D8-BC24-0AAD56D5E94A}" type="presParOf" srcId="{44FBA79F-BC4E-4AC9-8E26-101DCC02C804}" destId="{0B200925-107A-4F54-BAF1-AFA60CA516B9}" srcOrd="0" destOrd="0" presId="urn:microsoft.com/office/officeart/2005/8/layout/process1"/>
    <dgm:cxn modelId="{0EEF6A4A-BE52-48AE-B358-FF0E227FC89D}" type="presParOf" srcId="{44FBA79F-BC4E-4AC9-8E26-101DCC02C804}" destId="{80F4479B-D818-49E7-94EE-E7EBEA6ABFBF}" srcOrd="1" destOrd="0" presId="urn:microsoft.com/office/officeart/2005/8/layout/process1"/>
    <dgm:cxn modelId="{DD6565E4-88F2-4382-83FD-AE213C693CF8}" type="presParOf" srcId="{80F4479B-D818-49E7-94EE-E7EBEA6ABFBF}" destId="{932C7B86-C701-45F4-A6E0-F40091566793}" srcOrd="0" destOrd="0" presId="urn:microsoft.com/office/officeart/2005/8/layout/process1"/>
    <dgm:cxn modelId="{CA0689D9-B2C5-4AC1-B190-08A2F76B7005}" type="presParOf" srcId="{44FBA79F-BC4E-4AC9-8E26-101DCC02C804}" destId="{DF00EB28-3F47-4D1F-99BE-2CBE088DF7D1}" srcOrd="2" destOrd="0" presId="urn:microsoft.com/office/officeart/2005/8/layout/process1"/>
    <dgm:cxn modelId="{248262E8-DCD4-4914-A3FD-17D743593B20}" type="presParOf" srcId="{44FBA79F-BC4E-4AC9-8E26-101DCC02C804}" destId="{E0F3A8B4-4CE9-457D-A519-8925297CD449}" srcOrd="3" destOrd="0" presId="urn:microsoft.com/office/officeart/2005/8/layout/process1"/>
    <dgm:cxn modelId="{64FDB93C-B037-4A4C-8ED9-64C3E6A890B7}" type="presParOf" srcId="{E0F3A8B4-4CE9-457D-A519-8925297CD449}" destId="{631DA122-80E7-4180-95EA-B179A0DE5FC2}" srcOrd="0" destOrd="0" presId="urn:microsoft.com/office/officeart/2005/8/layout/process1"/>
    <dgm:cxn modelId="{1F49290B-397F-41C3-8D18-EB3DAD84A174}" type="presParOf" srcId="{44FBA79F-BC4E-4AC9-8E26-101DCC02C804}" destId="{0E76F8B2-030C-4939-8C7B-208802DE55F8}" srcOrd="4" destOrd="0" presId="urn:microsoft.com/office/officeart/2005/8/layout/process1"/>
    <dgm:cxn modelId="{16FD5A24-ABF6-4C22-8F36-B87A26B1C8CC}" type="presParOf" srcId="{44FBA79F-BC4E-4AC9-8E26-101DCC02C804}" destId="{7D661A94-CA6C-4F0C-B5A1-FE66D0E6CC1E}" srcOrd="5" destOrd="0" presId="urn:microsoft.com/office/officeart/2005/8/layout/process1"/>
    <dgm:cxn modelId="{69244EB7-3FA5-45FE-A1BC-20A320590731}" type="presParOf" srcId="{7D661A94-CA6C-4F0C-B5A1-FE66D0E6CC1E}" destId="{476BD84C-6CD7-4CA6-97FB-9CAB839B4B4D}" srcOrd="0" destOrd="0" presId="urn:microsoft.com/office/officeart/2005/8/layout/process1"/>
    <dgm:cxn modelId="{1D9BB9F8-476E-4662-9090-B61CDB4DDA6D}" type="presParOf" srcId="{44FBA79F-BC4E-4AC9-8E26-101DCC02C804}" destId="{20CEC5A0-5388-424C-B129-D51AF7976672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200925-107A-4F54-BAF1-AFA60CA516B9}">
      <dsp:nvSpPr>
        <dsp:cNvPr id="0" name=""/>
        <dsp:cNvSpPr/>
      </dsp:nvSpPr>
      <dsp:spPr>
        <a:xfrm>
          <a:off x="2490" y="110447"/>
          <a:ext cx="1088921" cy="6839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Appliances</a:t>
          </a:r>
        </a:p>
      </dsp:txBody>
      <dsp:txXfrm>
        <a:off x="22523" y="130480"/>
        <a:ext cx="1048855" cy="643913"/>
      </dsp:txXfrm>
    </dsp:sp>
    <dsp:sp modelId="{80F4479B-D818-49E7-94EE-E7EBEA6ABFBF}">
      <dsp:nvSpPr>
        <dsp:cNvPr id="0" name=""/>
        <dsp:cNvSpPr/>
      </dsp:nvSpPr>
      <dsp:spPr>
        <a:xfrm>
          <a:off x="1200304" y="317411"/>
          <a:ext cx="230851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200304" y="371421"/>
        <a:ext cx="161596" cy="162032"/>
      </dsp:txXfrm>
    </dsp:sp>
    <dsp:sp modelId="{DF00EB28-3F47-4D1F-99BE-2CBE088DF7D1}">
      <dsp:nvSpPr>
        <dsp:cNvPr id="0" name=""/>
        <dsp:cNvSpPr/>
      </dsp:nvSpPr>
      <dsp:spPr>
        <a:xfrm>
          <a:off x="1526981" y="110447"/>
          <a:ext cx="1088921" cy="6839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Fire Extinguisher Inspections</a:t>
          </a:r>
        </a:p>
      </dsp:txBody>
      <dsp:txXfrm>
        <a:off x="1547014" y="130480"/>
        <a:ext cx="1048855" cy="643913"/>
      </dsp:txXfrm>
    </dsp:sp>
    <dsp:sp modelId="{E0F3A8B4-4CE9-457D-A519-8925297CD449}">
      <dsp:nvSpPr>
        <dsp:cNvPr id="0" name=""/>
        <dsp:cNvSpPr/>
      </dsp:nvSpPr>
      <dsp:spPr>
        <a:xfrm>
          <a:off x="2724795" y="317411"/>
          <a:ext cx="230851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2724795" y="371421"/>
        <a:ext cx="161596" cy="162032"/>
      </dsp:txXfrm>
    </dsp:sp>
    <dsp:sp modelId="{0E76F8B2-030C-4939-8C7B-208802DE55F8}">
      <dsp:nvSpPr>
        <dsp:cNvPr id="0" name=""/>
        <dsp:cNvSpPr/>
      </dsp:nvSpPr>
      <dsp:spPr>
        <a:xfrm>
          <a:off x="3051471" y="110447"/>
          <a:ext cx="1088921" cy="6839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Garbage Removal</a:t>
          </a:r>
        </a:p>
      </dsp:txBody>
      <dsp:txXfrm>
        <a:off x="3071504" y="130480"/>
        <a:ext cx="1048855" cy="643913"/>
      </dsp:txXfrm>
    </dsp:sp>
    <dsp:sp modelId="{7D661A94-CA6C-4F0C-B5A1-FE66D0E6CC1E}">
      <dsp:nvSpPr>
        <dsp:cNvPr id="0" name=""/>
        <dsp:cNvSpPr/>
      </dsp:nvSpPr>
      <dsp:spPr>
        <a:xfrm>
          <a:off x="4249285" y="317411"/>
          <a:ext cx="230851" cy="270052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249285" y="371421"/>
        <a:ext cx="161596" cy="162032"/>
      </dsp:txXfrm>
    </dsp:sp>
    <dsp:sp modelId="{20CEC5A0-5388-424C-B129-D51AF7976672}">
      <dsp:nvSpPr>
        <dsp:cNvPr id="0" name=""/>
        <dsp:cNvSpPr/>
      </dsp:nvSpPr>
      <dsp:spPr>
        <a:xfrm>
          <a:off x="4575962" y="110447"/>
          <a:ext cx="1088921" cy="6839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Snowplowing</a:t>
          </a:r>
        </a:p>
      </dsp:txBody>
      <dsp:txXfrm>
        <a:off x="4595995" y="130480"/>
        <a:ext cx="1048855" cy="643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69CFDFFD7C489B8892D8C46628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51A8-97E6-404D-AC6B-ABAAD26AE5E1}"/>
      </w:docPartPr>
      <w:docPartBody>
        <w:p w:rsidR="00920AC3" w:rsidRDefault="00AD1F67" w:rsidP="00AD1F67">
          <w:pPr>
            <w:pStyle w:val="C469CFDFFD7C489B8892D8C4662804DA11"/>
          </w:pPr>
          <w:r w:rsidRPr="00666A82">
            <w:rPr>
              <w:rFonts w:ascii="Century Gothic" w:hAnsi="Century Gothic"/>
              <w:b/>
              <w:bCs/>
              <w:sz w:val="18"/>
              <w:szCs w:val="18"/>
            </w:rPr>
            <w:t xml:space="preserve">                                                             </w:t>
          </w:r>
        </w:p>
      </w:docPartBody>
    </w:docPart>
    <w:docPart>
      <w:docPartPr>
        <w:name w:val="3D40B6701CA24757A7C7FAF56BCC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D1CB-D376-4F3E-A116-C04E2448A4C3}"/>
      </w:docPartPr>
      <w:docPartBody>
        <w:p w:rsidR="00920AC3" w:rsidRDefault="00AD1F67" w:rsidP="00AD1F67">
          <w:pPr>
            <w:pStyle w:val="3D40B6701CA24757A7C7FAF56BCC0B6511"/>
          </w:pP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                                                                </w:t>
          </w:r>
        </w:p>
      </w:docPartBody>
    </w:docPart>
    <w:docPart>
      <w:docPartPr>
        <w:name w:val="23D5612A458045E4A72E244CC70D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E756-CF22-40E7-9780-16D102F2504A}"/>
      </w:docPartPr>
      <w:docPartBody>
        <w:p w:rsidR="00920AC3" w:rsidRDefault="00AD1F67" w:rsidP="00AD1F67">
          <w:pPr>
            <w:pStyle w:val="23D5612A458045E4A72E244CC70DD3FC10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FC574E48715C42A3878A9371F5C5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2ECD-484B-4806-8364-D701FFCEE400}"/>
      </w:docPartPr>
      <w:docPartBody>
        <w:p w:rsidR="00920AC3" w:rsidRDefault="00AD1F67" w:rsidP="00AD1F67">
          <w:pPr>
            <w:pStyle w:val="FC574E48715C42A3878A9371F5C59AD110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38DFF118BF0640919C84BA8812E7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EA3A-5F25-4724-A304-5BD464160067}"/>
      </w:docPartPr>
      <w:docPartBody>
        <w:p w:rsidR="00920AC3" w:rsidRDefault="00AD1F67" w:rsidP="00AD1F67">
          <w:pPr>
            <w:pStyle w:val="38DFF118BF0640919C84BA8812E72D0A10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90D9A29D20ED41FA85BEA8BA5C0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E96B6-A36E-4E8A-9BB7-F7461B653CD7}"/>
      </w:docPartPr>
      <w:docPartBody>
        <w:p w:rsidR="00920AC3" w:rsidRDefault="00AD1F67" w:rsidP="00AD1F67">
          <w:pPr>
            <w:pStyle w:val="90D9A29D20ED41FA85BEA8BA5C04790C10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83F77E00271E408F8B635A50DDD0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B1A2-FF60-4363-AE6E-84EFE8252048}"/>
      </w:docPartPr>
      <w:docPartBody>
        <w:p w:rsidR="00920AC3" w:rsidRDefault="00AD1F67" w:rsidP="00AD1F67">
          <w:pPr>
            <w:pStyle w:val="83F77E00271E408F8B635A50DDD06DEF10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</w:t>
          </w:r>
        </w:p>
      </w:docPartBody>
    </w:docPart>
    <w:docPart>
      <w:docPartPr>
        <w:name w:val="C76364EC864544D1BC96ECCE826D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B2CC-3FE5-4886-A133-8AF831D95712}"/>
      </w:docPartPr>
      <w:docPartBody>
        <w:p w:rsidR="00920AC3" w:rsidRDefault="00AD1F67" w:rsidP="00AD1F67">
          <w:pPr>
            <w:pStyle w:val="C76364EC864544D1BC96ECCE826D2A755"/>
          </w:pPr>
          <w:r>
            <w:rPr>
              <w:rFonts w:ascii="Century Gothic" w:hAnsi="Century Gothic"/>
              <w:sz w:val="18"/>
              <w:szCs w:val="18"/>
            </w:rPr>
            <w:t xml:space="preserve">  </w:t>
          </w:r>
          <w:r>
            <w:rPr>
              <w:szCs w:val="18"/>
            </w:rPr>
            <w:t xml:space="preserve">                                                                                                                            </w:t>
          </w: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65B413A6864C47ED8D3623C594A7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E067-DABA-4DFD-885F-8F5112110EAA}"/>
      </w:docPartPr>
      <w:docPartBody>
        <w:p w:rsidR="00920AC3" w:rsidRDefault="00AD1F67" w:rsidP="00AD1F67">
          <w:pPr>
            <w:pStyle w:val="65B413A6864C47ED8D3623C594A7714D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</w:t>
          </w:r>
          <w:r>
            <w:rPr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3C416806EC41445383DB66539ABD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6592-E47C-43D0-B912-056E7B980FDD}"/>
      </w:docPartPr>
      <w:docPartBody>
        <w:p w:rsidR="00920AC3" w:rsidRDefault="00AD1F67" w:rsidP="00AD1F67">
          <w:pPr>
            <w:pStyle w:val="3C416806EC41445383DB66539ABDC417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</w:t>
          </w:r>
          <w:r>
            <w:rPr>
              <w:szCs w:val="18"/>
            </w:rPr>
            <w:t xml:space="preserve">                                                                                                             </w:t>
          </w: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</w:t>
          </w:r>
        </w:p>
      </w:docPartBody>
    </w:docPart>
    <w:docPart>
      <w:docPartPr>
        <w:name w:val="FB78057490994388B3F2DCC5DA41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92FF-5226-4686-B2C7-FBD2ECB8F6B6}"/>
      </w:docPartPr>
      <w:docPartBody>
        <w:p w:rsidR="00920AC3" w:rsidRDefault="00AD1F67" w:rsidP="00AD1F67">
          <w:pPr>
            <w:pStyle w:val="FB78057490994388B3F2DCC5DA416B4E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</w:t>
          </w:r>
          <w:r>
            <w:rPr>
              <w:szCs w:val="18"/>
            </w:rPr>
            <w:t xml:space="preserve">                                                                                                              </w:t>
          </w: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</w:t>
          </w:r>
        </w:p>
      </w:docPartBody>
    </w:docPart>
    <w:docPart>
      <w:docPartPr>
        <w:name w:val="96E8C89C0A454AC1B6CA59FF9405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B62B-AA42-4910-BFA7-2D351C111FD7}"/>
      </w:docPartPr>
      <w:docPartBody>
        <w:p w:rsidR="00920AC3" w:rsidRDefault="00AD1F67" w:rsidP="00AD1F67">
          <w:pPr>
            <w:pStyle w:val="96E8C89C0A454AC1B6CA59FF9405868B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</w:t>
          </w:r>
          <w:r>
            <w:rPr>
              <w:szCs w:val="18"/>
            </w:rPr>
            <w:t xml:space="preserve">                                                                                                         </w:t>
          </w: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67"/>
    <w:rsid w:val="00794F23"/>
    <w:rsid w:val="00920AC3"/>
    <w:rsid w:val="00A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F67"/>
    <w:rPr>
      <w:color w:val="808080"/>
    </w:rPr>
  </w:style>
  <w:style w:type="paragraph" w:customStyle="1" w:styleId="F5DD2CC097694E1AAD4F5413C80051D22">
    <w:name w:val="F5DD2CC097694E1AAD4F5413C80051D22"/>
    <w:rsid w:val="00AD1F67"/>
    <w:rPr>
      <w:rFonts w:eastAsiaTheme="minorHAnsi"/>
      <w:kern w:val="2"/>
      <w14:ligatures w14:val="standardContextual"/>
    </w:rPr>
  </w:style>
  <w:style w:type="paragraph" w:customStyle="1" w:styleId="F08482721C2549168AD308550CE32ADE1">
    <w:name w:val="F08482721C2549168AD308550CE32ADE1"/>
    <w:rsid w:val="00AD1F67"/>
    <w:rPr>
      <w:rFonts w:eastAsiaTheme="minorHAnsi"/>
      <w:kern w:val="2"/>
      <w14:ligatures w14:val="standardContextual"/>
    </w:rPr>
  </w:style>
  <w:style w:type="paragraph" w:customStyle="1" w:styleId="C469CFDFFD7C489B8892D8C4662804DA11">
    <w:name w:val="C469CFDFFD7C489B8892D8C4662804DA11"/>
    <w:rsid w:val="00AD1F67"/>
    <w:rPr>
      <w:rFonts w:eastAsiaTheme="minorHAnsi"/>
      <w:kern w:val="2"/>
      <w14:ligatures w14:val="standardContextual"/>
    </w:rPr>
  </w:style>
  <w:style w:type="paragraph" w:customStyle="1" w:styleId="3D40B6701CA24757A7C7FAF56BCC0B6511">
    <w:name w:val="3D40B6701CA24757A7C7FAF56BCC0B6511"/>
    <w:rsid w:val="00AD1F67"/>
    <w:rPr>
      <w:rFonts w:eastAsiaTheme="minorHAnsi"/>
      <w:kern w:val="2"/>
      <w14:ligatures w14:val="standardContextual"/>
    </w:rPr>
  </w:style>
  <w:style w:type="paragraph" w:customStyle="1" w:styleId="37DB630C8886487DAB8009B81FDAC39D10">
    <w:name w:val="37DB630C8886487DAB8009B81FDAC39D10"/>
    <w:rsid w:val="00AD1F67"/>
    <w:rPr>
      <w:rFonts w:eastAsiaTheme="minorHAnsi"/>
      <w:kern w:val="2"/>
      <w14:ligatures w14:val="standardContextual"/>
    </w:rPr>
  </w:style>
  <w:style w:type="paragraph" w:customStyle="1" w:styleId="6C187B7DDDA84057AF0E913ECD528E344">
    <w:name w:val="6C187B7DDDA84057AF0E913ECD528E344"/>
    <w:rsid w:val="00AD1F67"/>
    <w:rPr>
      <w:rFonts w:eastAsiaTheme="minorHAnsi"/>
      <w:kern w:val="2"/>
      <w14:ligatures w14:val="standardContextual"/>
    </w:rPr>
  </w:style>
  <w:style w:type="paragraph" w:customStyle="1" w:styleId="AEACE1367FF8441E89E9ECFF64E7C76D10">
    <w:name w:val="AEACE1367FF8441E89E9ECFF64E7C76D10"/>
    <w:rsid w:val="00AD1F67"/>
    <w:rPr>
      <w:rFonts w:eastAsiaTheme="minorHAnsi"/>
      <w:kern w:val="2"/>
      <w14:ligatures w14:val="standardContextual"/>
    </w:rPr>
  </w:style>
  <w:style w:type="paragraph" w:customStyle="1" w:styleId="4598FBD6CA1142AB9BA7FE7E7DDD5FB04">
    <w:name w:val="4598FBD6CA1142AB9BA7FE7E7DDD5FB04"/>
    <w:rsid w:val="00AD1F67"/>
    <w:rPr>
      <w:rFonts w:eastAsiaTheme="minorHAnsi"/>
      <w:kern w:val="2"/>
      <w14:ligatures w14:val="standardContextual"/>
    </w:rPr>
  </w:style>
  <w:style w:type="paragraph" w:customStyle="1" w:styleId="23D5612A458045E4A72E244CC70DD3FC10">
    <w:name w:val="23D5612A458045E4A72E244CC70DD3FC10"/>
    <w:rsid w:val="00AD1F67"/>
    <w:rPr>
      <w:rFonts w:eastAsiaTheme="minorHAnsi"/>
      <w:kern w:val="2"/>
      <w14:ligatures w14:val="standardContextual"/>
    </w:rPr>
  </w:style>
  <w:style w:type="paragraph" w:customStyle="1" w:styleId="65B413A6864C47ED8D3623C594A7714D4">
    <w:name w:val="65B413A6864C47ED8D3623C594A7714D4"/>
    <w:rsid w:val="00AD1F67"/>
    <w:rPr>
      <w:rFonts w:eastAsiaTheme="minorHAnsi"/>
      <w:kern w:val="2"/>
      <w14:ligatures w14:val="standardContextual"/>
    </w:rPr>
  </w:style>
  <w:style w:type="paragraph" w:customStyle="1" w:styleId="E65F8534DBCA481E973E0260CC671F9310">
    <w:name w:val="E65F8534DBCA481E973E0260CC671F9310"/>
    <w:rsid w:val="00AD1F67"/>
    <w:rPr>
      <w:rFonts w:eastAsiaTheme="minorHAnsi"/>
      <w:kern w:val="2"/>
      <w14:ligatures w14:val="standardContextual"/>
    </w:rPr>
  </w:style>
  <w:style w:type="paragraph" w:customStyle="1" w:styleId="A4D8BF03A9304D92BAAD64A9283678884">
    <w:name w:val="A4D8BF03A9304D92BAAD64A9283678884"/>
    <w:rsid w:val="00AD1F67"/>
    <w:rPr>
      <w:rFonts w:eastAsiaTheme="minorHAnsi"/>
      <w:kern w:val="2"/>
      <w14:ligatures w14:val="standardContextual"/>
    </w:rPr>
  </w:style>
  <w:style w:type="paragraph" w:customStyle="1" w:styleId="FC574E48715C42A3878A9371F5C59AD110">
    <w:name w:val="FC574E48715C42A3878A9371F5C59AD110"/>
    <w:rsid w:val="00AD1F67"/>
    <w:rPr>
      <w:rFonts w:eastAsiaTheme="minorHAnsi"/>
      <w:kern w:val="2"/>
      <w14:ligatures w14:val="standardContextual"/>
    </w:rPr>
  </w:style>
  <w:style w:type="paragraph" w:customStyle="1" w:styleId="3C416806EC41445383DB66539ABDC4174">
    <w:name w:val="3C416806EC41445383DB66539ABDC4174"/>
    <w:rsid w:val="00AD1F67"/>
    <w:rPr>
      <w:rFonts w:eastAsiaTheme="minorHAnsi"/>
      <w:kern w:val="2"/>
      <w14:ligatures w14:val="standardContextual"/>
    </w:rPr>
  </w:style>
  <w:style w:type="paragraph" w:customStyle="1" w:styleId="38DFF118BF0640919C84BA8812E72D0A10">
    <w:name w:val="38DFF118BF0640919C84BA8812E72D0A10"/>
    <w:rsid w:val="00AD1F67"/>
    <w:rPr>
      <w:rFonts w:eastAsiaTheme="minorHAnsi"/>
      <w:kern w:val="2"/>
      <w14:ligatures w14:val="standardContextual"/>
    </w:rPr>
  </w:style>
  <w:style w:type="paragraph" w:customStyle="1" w:styleId="FB78057490994388B3F2DCC5DA416B4E4">
    <w:name w:val="FB78057490994388B3F2DCC5DA416B4E4"/>
    <w:rsid w:val="00AD1F67"/>
    <w:rPr>
      <w:rFonts w:eastAsiaTheme="minorHAnsi"/>
      <w:kern w:val="2"/>
      <w14:ligatures w14:val="standardContextual"/>
    </w:rPr>
  </w:style>
  <w:style w:type="paragraph" w:customStyle="1" w:styleId="803B413659944DFCA47412838CE2ACB910">
    <w:name w:val="803B413659944DFCA47412838CE2ACB910"/>
    <w:rsid w:val="00AD1F67"/>
    <w:rPr>
      <w:rFonts w:eastAsiaTheme="minorHAnsi"/>
      <w:kern w:val="2"/>
      <w14:ligatures w14:val="standardContextual"/>
    </w:rPr>
  </w:style>
  <w:style w:type="paragraph" w:customStyle="1" w:styleId="6AAE7948829D462AB51B114012CB2AAD4">
    <w:name w:val="6AAE7948829D462AB51B114012CB2AAD4"/>
    <w:rsid w:val="00AD1F67"/>
    <w:rPr>
      <w:rFonts w:eastAsiaTheme="minorHAnsi"/>
      <w:kern w:val="2"/>
      <w14:ligatures w14:val="standardContextual"/>
    </w:rPr>
  </w:style>
  <w:style w:type="paragraph" w:customStyle="1" w:styleId="90D9A29D20ED41FA85BEA8BA5C04790C10">
    <w:name w:val="90D9A29D20ED41FA85BEA8BA5C04790C10"/>
    <w:rsid w:val="00AD1F67"/>
    <w:rPr>
      <w:rFonts w:eastAsiaTheme="minorHAnsi"/>
      <w:kern w:val="2"/>
      <w14:ligatures w14:val="standardContextual"/>
    </w:rPr>
  </w:style>
  <w:style w:type="paragraph" w:customStyle="1" w:styleId="96E8C89C0A454AC1B6CA59FF9405868B4">
    <w:name w:val="96E8C89C0A454AC1B6CA59FF9405868B4"/>
    <w:rsid w:val="00AD1F67"/>
    <w:rPr>
      <w:rFonts w:eastAsiaTheme="minorHAnsi"/>
      <w:kern w:val="2"/>
      <w14:ligatures w14:val="standardContextual"/>
    </w:rPr>
  </w:style>
  <w:style w:type="paragraph" w:customStyle="1" w:styleId="CC677B33A86D4931B9AE9921F7719B6A10">
    <w:name w:val="CC677B33A86D4931B9AE9921F7719B6A10"/>
    <w:rsid w:val="00AD1F67"/>
    <w:rPr>
      <w:rFonts w:eastAsiaTheme="minorHAnsi"/>
      <w:kern w:val="2"/>
      <w14:ligatures w14:val="standardContextual"/>
    </w:rPr>
  </w:style>
  <w:style w:type="paragraph" w:customStyle="1" w:styleId="BCBBB96644234B3AA49FF9BF4CC637F44">
    <w:name w:val="BCBBB96644234B3AA49FF9BF4CC637F44"/>
    <w:rsid w:val="00AD1F67"/>
    <w:rPr>
      <w:rFonts w:eastAsiaTheme="minorHAnsi"/>
      <w:kern w:val="2"/>
      <w14:ligatures w14:val="standardContextual"/>
    </w:rPr>
  </w:style>
  <w:style w:type="paragraph" w:customStyle="1" w:styleId="83F77E00271E408F8B635A50DDD06DEF10">
    <w:name w:val="83F77E00271E408F8B635A50DDD06DEF10"/>
    <w:rsid w:val="00AD1F67"/>
    <w:rPr>
      <w:rFonts w:eastAsiaTheme="minorHAnsi"/>
      <w:kern w:val="2"/>
      <w14:ligatures w14:val="standardContextual"/>
    </w:rPr>
  </w:style>
  <w:style w:type="paragraph" w:customStyle="1" w:styleId="C76364EC864544D1BC96ECCE826D2A755">
    <w:name w:val="C76364EC864544D1BC96ECCE826D2A755"/>
    <w:rsid w:val="00AD1F67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7D43DA-71BC-4A84-8086-65BC78B26E70}"/>
</file>

<file path=customXml/itemProps2.xml><?xml version="1.0" encoding="utf-8"?>
<ds:datastoreItem xmlns:ds="http://schemas.openxmlformats.org/officeDocument/2006/customXml" ds:itemID="{35ADB7AA-D5CA-4F57-983B-DD00173A364E}"/>
</file>

<file path=customXml/itemProps3.xml><?xml version="1.0" encoding="utf-8"?>
<ds:datastoreItem xmlns:ds="http://schemas.openxmlformats.org/officeDocument/2006/customXml" ds:itemID="{46E3DE21-DE38-4BCD-BBAE-2762612B6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72</cp:revision>
  <cp:lastPrinted>2023-05-08T17:58:00Z</cp:lastPrinted>
  <dcterms:created xsi:type="dcterms:W3CDTF">2023-03-17T14:38:00Z</dcterms:created>
  <dcterms:modified xsi:type="dcterms:W3CDTF">2023-05-08T18:01:00Z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