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7D" w:rsidRPr="008B5BC4" w:rsidRDefault="008A7A7D" w:rsidP="00B767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5C2379">
        <w:rPr>
          <w:rFonts w:ascii="Times New Roman" w:hAnsi="Times New Roman"/>
          <w:b/>
          <w:noProof/>
          <w:color w:val="000000"/>
          <w:kern w:val="2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79.5pt;height:36pt;visibility:visible">
            <v:imagedata r:id="rId5" o:title=""/>
          </v:shape>
        </w:pict>
      </w:r>
    </w:p>
    <w:p w:rsidR="008A7A7D" w:rsidRPr="00AE1964" w:rsidRDefault="008A7A7D" w:rsidP="00B767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kern w:val="28"/>
          <w:u w:val="single"/>
        </w:rPr>
      </w:pPr>
      <w:r w:rsidRPr="00AE1964">
        <w:rPr>
          <w:rFonts w:ascii="Century Gothic" w:hAnsi="Century Gothic"/>
          <w:b/>
          <w:bCs/>
          <w:color w:val="000000"/>
          <w:kern w:val="28"/>
          <w:u w:val="single"/>
        </w:rPr>
        <w:t>CURRICULUM ALLOTMENT FORM</w:t>
      </w:r>
    </w:p>
    <w:p w:rsidR="008A7A7D" w:rsidRPr="00713C80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  <w:sz w:val="10"/>
          <w:szCs w:val="10"/>
        </w:rPr>
      </w:pPr>
      <w:r w:rsidRPr="00713C80">
        <w:rPr>
          <w:rFonts w:ascii="Century Gothic" w:hAnsi="Century Gothic"/>
          <w:iCs/>
          <w:smallCaps/>
          <w:color w:val="FF0000"/>
          <w:kern w:val="28"/>
          <w:sz w:val="20"/>
          <w:szCs w:val="20"/>
        </w:rPr>
        <w:t xml:space="preserve">  </w:t>
      </w:r>
    </w:p>
    <w:p w:rsidR="008A7A7D" w:rsidRPr="003A79B6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</w:rPr>
      </w:pPr>
      <w:r w:rsidRPr="003A79B6">
        <w:rPr>
          <w:rFonts w:ascii="Century Gothic" w:hAnsi="Century Gothic"/>
          <w:color w:val="000000"/>
          <w:kern w:val="28"/>
        </w:rPr>
        <w:t>Site/Teacher:  _________________________________</w:t>
      </w:r>
      <w:r>
        <w:rPr>
          <w:rFonts w:ascii="Century Gothic" w:hAnsi="Century Gothic"/>
          <w:color w:val="000000"/>
          <w:kern w:val="28"/>
        </w:rPr>
        <w:t>_______________</w:t>
      </w:r>
      <w:r w:rsidRPr="003A79B6">
        <w:rPr>
          <w:rFonts w:ascii="Century Gothic" w:hAnsi="Century Gothic"/>
          <w:color w:val="000000"/>
          <w:kern w:val="28"/>
        </w:rPr>
        <w:t xml:space="preserve">  Month</w:t>
      </w:r>
      <w:r>
        <w:rPr>
          <w:rFonts w:ascii="Century Gothic" w:hAnsi="Century Gothic"/>
          <w:color w:val="000000"/>
          <w:kern w:val="28"/>
        </w:rPr>
        <w:t>/Year</w:t>
      </w:r>
      <w:r w:rsidRPr="003A79B6">
        <w:rPr>
          <w:rFonts w:ascii="Century Gothic" w:hAnsi="Century Gothic"/>
          <w:color w:val="000000"/>
          <w:kern w:val="28"/>
        </w:rPr>
        <w:t>:  _____________________</w:t>
      </w:r>
    </w:p>
    <w:p w:rsidR="008A7A7D" w:rsidRPr="003A79B6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  <w:sz w:val="10"/>
          <w:szCs w:val="10"/>
        </w:rPr>
      </w:pPr>
    </w:p>
    <w:p w:rsidR="008A7A7D" w:rsidRPr="003A79B6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  <w:sz w:val="10"/>
          <w:szCs w:val="10"/>
        </w:rPr>
      </w:pPr>
    </w:p>
    <w:p w:rsidR="008A7A7D" w:rsidRPr="003A79B6" w:rsidRDefault="008A7A7D" w:rsidP="00B27D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kern w:val="28"/>
          <w:sz w:val="10"/>
          <w:szCs w:val="10"/>
        </w:rPr>
      </w:pPr>
      <w:r w:rsidRPr="00B06089">
        <w:rPr>
          <w:rFonts w:ascii="Century Gothic" w:hAnsi="Century Gothic"/>
          <w:color w:val="000000"/>
          <w:kern w:val="28"/>
        </w:rPr>
        <w:t>Supervisor:</w:t>
      </w:r>
      <w:r w:rsidRPr="003A79B6">
        <w:rPr>
          <w:rFonts w:ascii="Century Gothic" w:hAnsi="Century Gothic"/>
          <w:color w:val="000000"/>
          <w:kern w:val="28"/>
        </w:rPr>
        <w:t xml:space="preserve">  _____________________________________</w:t>
      </w:r>
      <w:r>
        <w:rPr>
          <w:rFonts w:ascii="Century Gothic" w:hAnsi="Century Gothic"/>
          <w:color w:val="000000"/>
          <w:kern w:val="28"/>
        </w:rPr>
        <w:t>__</w:t>
      </w:r>
      <w:r w:rsidRPr="003A79B6">
        <w:rPr>
          <w:rFonts w:ascii="Century Gothic" w:hAnsi="Century Gothic"/>
          <w:color w:val="000000"/>
          <w:kern w:val="28"/>
        </w:rPr>
        <w:t xml:space="preserve">   End of Month Balance:  ___________________</w:t>
      </w:r>
      <w:r>
        <w:rPr>
          <w:rFonts w:ascii="Century Gothic" w:hAnsi="Century Gothic"/>
          <w:color w:val="000000"/>
          <w:kern w:val="28"/>
        </w:rPr>
        <w:t>___</w:t>
      </w:r>
    </w:p>
    <w:p w:rsidR="008A7A7D" w:rsidRDefault="008A7A7D">
      <w:pPr>
        <w:rPr>
          <w:rFonts w:ascii="Century Gothic" w:hAnsi="Century Gothic"/>
          <w:b/>
        </w:rPr>
      </w:pPr>
    </w:p>
    <w:p w:rsidR="008A7A7D" w:rsidRPr="003A79B6" w:rsidRDefault="008A7A7D">
      <w:pPr>
        <w:rPr>
          <w:rFonts w:ascii="Century Gothic" w:hAnsi="Century Gothic"/>
          <w:b/>
        </w:rPr>
      </w:pPr>
      <w:r w:rsidRPr="003A79B6">
        <w:rPr>
          <w:rFonts w:ascii="Century Gothic" w:hAnsi="Century Gothic"/>
          <w:b/>
        </w:rPr>
        <w:t>Policy: Staff will keep accurate reco</w:t>
      </w:r>
      <w:r>
        <w:rPr>
          <w:rFonts w:ascii="Century Gothic" w:hAnsi="Century Gothic"/>
          <w:b/>
        </w:rPr>
        <w:t xml:space="preserve">rds of curriculum allotment, </w:t>
      </w:r>
      <w:r w:rsidRPr="003A79B6">
        <w:rPr>
          <w:rFonts w:ascii="Century Gothic" w:hAnsi="Century Gothic"/>
          <w:b/>
        </w:rPr>
        <w:t>receipts</w:t>
      </w:r>
      <w:r>
        <w:rPr>
          <w:rFonts w:ascii="Century Gothic" w:hAnsi="Century Gothic"/>
          <w:b/>
        </w:rPr>
        <w:t xml:space="preserve"> and packing slips</w:t>
      </w:r>
      <w:r w:rsidRPr="003A79B6">
        <w:rPr>
          <w:rFonts w:ascii="Century Gothic" w:hAnsi="Century Gothic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3869"/>
        <w:gridCol w:w="3601"/>
        <w:gridCol w:w="1795"/>
      </w:tblGrid>
      <w:tr w:rsidR="008A7A7D" w:rsidRPr="003A79B6" w:rsidTr="000B2126">
        <w:tc>
          <w:tcPr>
            <w:tcW w:w="10790" w:type="dxa"/>
            <w:gridSpan w:val="4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CURRICULUM PURCHASES</w:t>
            </w:r>
          </w:p>
        </w:tc>
      </w:tr>
      <w:tr w:rsidR="008A7A7D" w:rsidRPr="003A79B6" w:rsidTr="000B2126"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Date</w:t>
            </w: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Vendor</w:t>
            </w: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Item</w:t>
            </w: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Amount</w:t>
            </w: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8A7A7D" w:rsidRPr="003A79B6" w:rsidRDefault="008A7A7D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3869"/>
        <w:gridCol w:w="3601"/>
        <w:gridCol w:w="1795"/>
      </w:tblGrid>
      <w:tr w:rsidR="008A7A7D" w:rsidRPr="003A79B6" w:rsidTr="000B2126">
        <w:tc>
          <w:tcPr>
            <w:tcW w:w="10790" w:type="dxa"/>
            <w:gridSpan w:val="4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PRE-APPROVED SUPPLY PURCHASES</w:t>
            </w:r>
          </w:p>
        </w:tc>
      </w:tr>
      <w:tr w:rsidR="008A7A7D" w:rsidRPr="003A79B6" w:rsidTr="000B2126"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Date</w:t>
            </w: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Vendor</w:t>
            </w: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Items</w:t>
            </w: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A79B6">
              <w:rPr>
                <w:rFonts w:ascii="Century Gothic" w:hAnsi="Century Gothic"/>
              </w:rPr>
              <w:t>Amount</w:t>
            </w: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A7A7D" w:rsidRPr="003A79B6" w:rsidTr="000B2126">
        <w:trPr>
          <w:trHeight w:val="432"/>
        </w:trPr>
        <w:tc>
          <w:tcPr>
            <w:tcW w:w="152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869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601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8A7A7D" w:rsidRPr="003A79B6" w:rsidRDefault="008A7A7D" w:rsidP="000B212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8A7A7D" w:rsidRDefault="008A7A7D" w:rsidP="00BC181D">
      <w:pPr>
        <w:spacing w:after="0" w:line="240" w:lineRule="auto"/>
        <w:ind w:left="360"/>
        <w:rPr>
          <w:rFonts w:ascii="Century Gothic" w:hAnsi="Century Gothic"/>
          <w:b/>
        </w:rPr>
      </w:pPr>
    </w:p>
    <w:p w:rsidR="008A7A7D" w:rsidRPr="003A79B6" w:rsidRDefault="008A7A7D" w:rsidP="00BC181D">
      <w:pPr>
        <w:spacing w:after="0" w:line="240" w:lineRule="auto"/>
        <w:ind w:left="360"/>
        <w:rPr>
          <w:rFonts w:ascii="Century Gothic" w:hAnsi="Century Gothic"/>
          <w:b/>
        </w:rPr>
      </w:pPr>
      <w:r w:rsidRPr="003A79B6">
        <w:rPr>
          <w:rFonts w:ascii="Century Gothic" w:hAnsi="Century Gothic"/>
          <w:b/>
        </w:rPr>
        <w:t xml:space="preserve">Procedure: </w:t>
      </w:r>
    </w:p>
    <w:p w:rsidR="008A7A7D" w:rsidRPr="003A79B6" w:rsidRDefault="008A7A7D" w:rsidP="005D59B7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A79B6">
        <w:rPr>
          <w:rFonts w:ascii="Century Gothic" w:hAnsi="Century Gothic"/>
          <w:sz w:val="18"/>
          <w:szCs w:val="18"/>
        </w:rPr>
        <w:t xml:space="preserve">The monthly </w:t>
      </w:r>
      <w:r>
        <w:rPr>
          <w:rFonts w:ascii="Century Gothic" w:hAnsi="Century Gothic"/>
          <w:sz w:val="18"/>
          <w:szCs w:val="18"/>
        </w:rPr>
        <w:t xml:space="preserve">allocation is $50 per month </w:t>
      </w:r>
      <w:r w:rsidRPr="003A79B6">
        <w:rPr>
          <w:rFonts w:ascii="Century Gothic" w:hAnsi="Century Gothic"/>
          <w:sz w:val="18"/>
          <w:szCs w:val="18"/>
        </w:rPr>
        <w:t>to be used for curriculum purchases.</w:t>
      </w:r>
    </w:p>
    <w:p w:rsidR="008A7A7D" w:rsidRDefault="008A7A7D" w:rsidP="005D59B7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All p</w:t>
      </w:r>
      <w:r w:rsidRPr="003A79B6">
        <w:rPr>
          <w:rFonts w:ascii="Century Gothic" w:hAnsi="Century Gothic"/>
          <w:sz w:val="18"/>
          <w:szCs w:val="18"/>
        </w:rPr>
        <w:t>re-appro</w:t>
      </w:r>
      <w:r>
        <w:rPr>
          <w:rFonts w:ascii="Century Gothic" w:hAnsi="Century Gothic"/>
          <w:sz w:val="18"/>
          <w:szCs w:val="18"/>
        </w:rPr>
        <w:t>ved supply p</w:t>
      </w:r>
      <w:r w:rsidRPr="003A79B6">
        <w:rPr>
          <w:rFonts w:ascii="Century Gothic" w:hAnsi="Century Gothic"/>
          <w:sz w:val="18"/>
          <w:szCs w:val="18"/>
        </w:rPr>
        <w:t xml:space="preserve">urchases must be authorized by your supervisor </w:t>
      </w:r>
      <w:r w:rsidRPr="00042451">
        <w:rPr>
          <w:rFonts w:ascii="Century Gothic" w:hAnsi="Century Gothic"/>
          <w:b/>
          <w:color w:val="FF0000"/>
          <w:sz w:val="18"/>
          <w:szCs w:val="18"/>
        </w:rPr>
        <w:t>prior</w:t>
      </w:r>
      <w:r w:rsidRPr="00042451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to shopping</w:t>
      </w:r>
      <w:r w:rsidRPr="003A79B6">
        <w:rPr>
          <w:rFonts w:ascii="Century Gothic" w:hAnsi="Century Gothic"/>
          <w:sz w:val="18"/>
          <w:szCs w:val="18"/>
        </w:rPr>
        <w:t>.</w:t>
      </w:r>
    </w:p>
    <w:p w:rsidR="008A7A7D" w:rsidRPr="00042451" w:rsidRDefault="008A7A7D" w:rsidP="005D59B7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On a blank area of the receipt, write the reason for the purchases (curriculum or pre-approved supplies), the name of the center for which the items were purchased and </w:t>
      </w:r>
      <w:r w:rsidRPr="00042451">
        <w:rPr>
          <w:rFonts w:ascii="Century Gothic" w:hAnsi="Century Gothic"/>
          <w:b/>
          <w:sz w:val="18"/>
          <w:szCs w:val="18"/>
        </w:rPr>
        <w:t>the date the receipt is submitted to the Business Office.</w:t>
      </w:r>
    </w:p>
    <w:p w:rsidR="008A7A7D" w:rsidRPr="00042451" w:rsidRDefault="008A7A7D" w:rsidP="005D59B7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042451">
        <w:rPr>
          <w:rFonts w:ascii="Century Gothic" w:hAnsi="Century Gothic"/>
          <w:sz w:val="18"/>
          <w:szCs w:val="18"/>
        </w:rPr>
        <w:t>To verify purchase, there must be two staff initials on each receipt.</w:t>
      </w:r>
    </w:p>
    <w:p w:rsidR="008A7A7D" w:rsidRDefault="008A7A7D" w:rsidP="005D59B7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possible group items (curriculum or pre-approved supplies) together as the cashier is scanning your order.</w:t>
      </w:r>
    </w:p>
    <w:p w:rsidR="008A7A7D" w:rsidRDefault="008A7A7D" w:rsidP="005D59B7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not use a highlighter or cross out any items on the receipt.</w:t>
      </w:r>
    </w:p>
    <w:p w:rsidR="008A7A7D" w:rsidRPr="00042451" w:rsidRDefault="008A7A7D" w:rsidP="005D59B7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042451">
        <w:rPr>
          <w:rFonts w:ascii="Century Gothic" w:hAnsi="Century Gothic"/>
          <w:b/>
          <w:sz w:val="18"/>
          <w:szCs w:val="18"/>
        </w:rPr>
        <w:t>All receipts</w:t>
      </w:r>
      <w:r>
        <w:rPr>
          <w:rFonts w:ascii="Century Gothic" w:hAnsi="Century Gothic"/>
          <w:b/>
          <w:sz w:val="18"/>
          <w:szCs w:val="18"/>
        </w:rPr>
        <w:t xml:space="preserve"> and packing slips </w:t>
      </w:r>
      <w:r w:rsidRPr="00042451">
        <w:rPr>
          <w:rFonts w:ascii="Century Gothic" w:hAnsi="Century Gothic"/>
          <w:b/>
          <w:sz w:val="18"/>
          <w:szCs w:val="18"/>
        </w:rPr>
        <w:t xml:space="preserve">must be scanned/emailed to the </w:t>
      </w:r>
      <w:hyperlink r:id="rId6" w:history="1">
        <w:r w:rsidRPr="00042451">
          <w:rPr>
            <w:rStyle w:val="Hyperlink"/>
            <w:rFonts w:ascii="Century Gothic" w:hAnsi="Century Gothic"/>
            <w:b/>
            <w:sz w:val="18"/>
            <w:szCs w:val="18"/>
          </w:rPr>
          <w:t>businessoffice@nmcaa.net</w:t>
        </w:r>
      </w:hyperlink>
      <w:r w:rsidRPr="00042451">
        <w:rPr>
          <w:rFonts w:ascii="Century Gothic" w:hAnsi="Century Gothic"/>
          <w:b/>
          <w:sz w:val="18"/>
          <w:szCs w:val="18"/>
        </w:rPr>
        <w:t xml:space="preserve"> as purchases are made</w:t>
      </w:r>
      <w:r>
        <w:rPr>
          <w:rFonts w:ascii="Century Gothic" w:hAnsi="Century Gothic"/>
          <w:b/>
          <w:sz w:val="18"/>
          <w:szCs w:val="18"/>
        </w:rPr>
        <w:t xml:space="preserve"> and items are received</w:t>
      </w:r>
      <w:r w:rsidRPr="00042451">
        <w:rPr>
          <w:rFonts w:ascii="Century Gothic" w:hAnsi="Century Gothic"/>
          <w:b/>
          <w:sz w:val="18"/>
          <w:szCs w:val="18"/>
        </w:rPr>
        <w:t>. CC your supervisor.</w:t>
      </w:r>
      <w:r>
        <w:rPr>
          <w:rFonts w:ascii="Century Gothic" w:hAnsi="Century Gothic"/>
          <w:b/>
          <w:sz w:val="18"/>
          <w:szCs w:val="18"/>
        </w:rPr>
        <w:t xml:space="preserve"> </w:t>
      </w:r>
    </w:p>
    <w:p w:rsidR="008A7A7D" w:rsidRPr="00042451" w:rsidRDefault="008A7A7D" w:rsidP="00042451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color w:val="FF0000"/>
          <w:sz w:val="18"/>
          <w:szCs w:val="18"/>
        </w:rPr>
      </w:pPr>
      <w:r w:rsidRPr="00042451">
        <w:rPr>
          <w:rFonts w:ascii="Century Gothic" w:hAnsi="Century Gothic"/>
          <w:b/>
          <w:color w:val="FF0000"/>
          <w:sz w:val="18"/>
          <w:szCs w:val="18"/>
        </w:rPr>
        <w:t>Write the date, name of the store and the center location in the subject line before emailing. Example: 010120 Walmart Marty Paul</w:t>
      </w:r>
      <w:r>
        <w:rPr>
          <w:rFonts w:ascii="Century Gothic" w:hAnsi="Century Gothic"/>
          <w:b/>
          <w:color w:val="FF0000"/>
          <w:sz w:val="18"/>
          <w:szCs w:val="18"/>
        </w:rPr>
        <w:t xml:space="preserve"> or 010120Staples Marty Paul.</w:t>
      </w:r>
      <w:r w:rsidRPr="00042451">
        <w:rPr>
          <w:rFonts w:ascii="Century Gothic" w:hAnsi="Century Gothic"/>
          <w:b/>
          <w:sz w:val="18"/>
          <w:szCs w:val="18"/>
        </w:rPr>
        <w:t xml:space="preserve">      </w:t>
      </w:r>
    </w:p>
    <w:p w:rsidR="008A7A7D" w:rsidRDefault="008A7A7D" w:rsidP="00042451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Receipts for the same vendor must be emailed in one attachment and scanned in the same direction.</w:t>
      </w:r>
    </w:p>
    <w:p w:rsidR="008A7A7D" w:rsidRDefault="008A7A7D" w:rsidP="00042451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 copy of the Curriculum Allotment Form and the original receipts must be kept in the receipt binder at the center. </w:t>
      </w:r>
    </w:p>
    <w:p w:rsidR="008A7A7D" w:rsidRDefault="008A7A7D" w:rsidP="00042451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Send the Curriculum Allotment Form to your supervisor at the end of the month following What’s Due When requirements. </w:t>
      </w:r>
      <w:r>
        <w:rPr>
          <w:rFonts w:ascii="Century Gothic" w:hAnsi="Century Gothic"/>
          <w:b/>
          <w:sz w:val="18"/>
          <w:szCs w:val="18"/>
        </w:rPr>
        <w:t>Do not send the allotment form to the Business Office.</w:t>
      </w:r>
    </w:p>
    <w:p w:rsidR="008A7A7D" w:rsidRDefault="008A7A7D" w:rsidP="0004245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Purchases made with personal funds must be submitted on your expense report, with receipts attached, to your supervisor for reimbursement approval. </w:t>
      </w:r>
      <w:r>
        <w:rPr>
          <w:rFonts w:ascii="Century Gothic" w:hAnsi="Century Gothic"/>
          <w:b/>
          <w:sz w:val="18"/>
          <w:szCs w:val="18"/>
        </w:rPr>
        <w:t>Do not send to the Business Office.</w:t>
      </w:r>
    </w:p>
    <w:p w:rsidR="008A7A7D" w:rsidRDefault="008A7A7D" w:rsidP="009D3548">
      <w:pPr>
        <w:tabs>
          <w:tab w:val="left" w:pos="1005"/>
        </w:tabs>
        <w:rPr>
          <w:rFonts w:ascii="Century Gothic" w:hAnsi="Century Gothic"/>
          <w:sz w:val="16"/>
          <w:szCs w:val="16"/>
        </w:rPr>
      </w:pPr>
    </w:p>
    <w:p w:rsidR="008A7A7D" w:rsidRPr="00042451" w:rsidRDefault="008A7A7D" w:rsidP="009D3548">
      <w:pPr>
        <w:tabs>
          <w:tab w:val="left" w:pos="100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Distribution: S</w:t>
      </w:r>
      <w:r w:rsidRPr="00042451">
        <w:rPr>
          <w:rFonts w:ascii="Century Gothic" w:hAnsi="Century Gothic"/>
          <w:sz w:val="18"/>
          <w:szCs w:val="18"/>
        </w:rPr>
        <w:t xml:space="preserve">can/email receipts/packing slips to the Business Office, CC: Supervisor.  Scan/email Curriculum Allotment Form to your supervisor at the end of the month following the What’s Due When requirements. </w:t>
      </w:r>
    </w:p>
    <w:p w:rsidR="008A7A7D" w:rsidRPr="00042451" w:rsidRDefault="008A7A7D" w:rsidP="009D3548">
      <w:pPr>
        <w:tabs>
          <w:tab w:val="left" w:pos="1005"/>
        </w:tabs>
        <w:rPr>
          <w:rFonts w:ascii="Century Gothic" w:hAnsi="Century Gothic"/>
          <w:sz w:val="18"/>
          <w:szCs w:val="18"/>
        </w:rPr>
      </w:pPr>
      <w:r w:rsidRPr="00042451">
        <w:rPr>
          <w:rFonts w:ascii="Century Gothic" w:hAnsi="Century Gothic"/>
          <w:sz w:val="18"/>
          <w:szCs w:val="18"/>
        </w:rPr>
        <w:t>7/19     P:\Head Start\Admin\Procedure Manual\Time-Expense-Training</w:t>
      </w:r>
    </w:p>
    <w:sectPr w:rsidR="008A7A7D" w:rsidRPr="00042451" w:rsidSect="00B27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5147"/>
    <w:multiLevelType w:val="hybridMultilevel"/>
    <w:tmpl w:val="C6961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721A80"/>
    <w:multiLevelType w:val="hybridMultilevel"/>
    <w:tmpl w:val="93C8FA2E"/>
    <w:lvl w:ilvl="0" w:tplc="6DA85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8E281F"/>
    <w:multiLevelType w:val="hybridMultilevel"/>
    <w:tmpl w:val="190A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F7"/>
    <w:rsid w:val="000228D6"/>
    <w:rsid w:val="00042451"/>
    <w:rsid w:val="00063549"/>
    <w:rsid w:val="00090C7B"/>
    <w:rsid w:val="000B064A"/>
    <w:rsid w:val="000B1907"/>
    <w:rsid w:val="000B2126"/>
    <w:rsid w:val="000C5B2E"/>
    <w:rsid w:val="00104C4C"/>
    <w:rsid w:val="0015440F"/>
    <w:rsid w:val="00176F3B"/>
    <w:rsid w:val="00190DC5"/>
    <w:rsid w:val="001F65D8"/>
    <w:rsid w:val="002116AC"/>
    <w:rsid w:val="00253548"/>
    <w:rsid w:val="0026626B"/>
    <w:rsid w:val="002B3BC0"/>
    <w:rsid w:val="002D6A8F"/>
    <w:rsid w:val="002F3A8C"/>
    <w:rsid w:val="0033078F"/>
    <w:rsid w:val="00342295"/>
    <w:rsid w:val="003960B9"/>
    <w:rsid w:val="003A6FC2"/>
    <w:rsid w:val="003A79B6"/>
    <w:rsid w:val="003D2C7F"/>
    <w:rsid w:val="003F0440"/>
    <w:rsid w:val="00413319"/>
    <w:rsid w:val="00445835"/>
    <w:rsid w:val="00535774"/>
    <w:rsid w:val="0053765B"/>
    <w:rsid w:val="0057437B"/>
    <w:rsid w:val="005A2B82"/>
    <w:rsid w:val="005A7027"/>
    <w:rsid w:val="005B1B89"/>
    <w:rsid w:val="005C2379"/>
    <w:rsid w:val="005C374B"/>
    <w:rsid w:val="005C6EF1"/>
    <w:rsid w:val="005D59B7"/>
    <w:rsid w:val="005F55CD"/>
    <w:rsid w:val="006A558E"/>
    <w:rsid w:val="006D2A59"/>
    <w:rsid w:val="006D61AA"/>
    <w:rsid w:val="00713C80"/>
    <w:rsid w:val="00777669"/>
    <w:rsid w:val="007B67BB"/>
    <w:rsid w:val="007F2363"/>
    <w:rsid w:val="008228FE"/>
    <w:rsid w:val="00834EC6"/>
    <w:rsid w:val="0088383D"/>
    <w:rsid w:val="00891D89"/>
    <w:rsid w:val="008A7A7D"/>
    <w:rsid w:val="008B0F1E"/>
    <w:rsid w:val="008B5BC4"/>
    <w:rsid w:val="009254D9"/>
    <w:rsid w:val="0093531C"/>
    <w:rsid w:val="00962B9C"/>
    <w:rsid w:val="009A14D7"/>
    <w:rsid w:val="009D3548"/>
    <w:rsid w:val="00A10232"/>
    <w:rsid w:val="00AA4FC7"/>
    <w:rsid w:val="00AD1674"/>
    <w:rsid w:val="00AE1964"/>
    <w:rsid w:val="00AE263F"/>
    <w:rsid w:val="00AE3C9B"/>
    <w:rsid w:val="00B06089"/>
    <w:rsid w:val="00B27DF7"/>
    <w:rsid w:val="00B7378E"/>
    <w:rsid w:val="00B7670B"/>
    <w:rsid w:val="00BC1732"/>
    <w:rsid w:val="00BC181D"/>
    <w:rsid w:val="00BD1E86"/>
    <w:rsid w:val="00BE675C"/>
    <w:rsid w:val="00BF6E41"/>
    <w:rsid w:val="00CD148B"/>
    <w:rsid w:val="00CD1E37"/>
    <w:rsid w:val="00D061EA"/>
    <w:rsid w:val="00D42F3D"/>
    <w:rsid w:val="00D6190D"/>
    <w:rsid w:val="00D9789A"/>
    <w:rsid w:val="00DD0859"/>
    <w:rsid w:val="00DD1BC6"/>
    <w:rsid w:val="00DE54AB"/>
    <w:rsid w:val="00DE5DE3"/>
    <w:rsid w:val="00E02FD8"/>
    <w:rsid w:val="00E16418"/>
    <w:rsid w:val="00E27B40"/>
    <w:rsid w:val="00E6574D"/>
    <w:rsid w:val="00EB3F85"/>
    <w:rsid w:val="00F02585"/>
    <w:rsid w:val="00F674BF"/>
    <w:rsid w:val="00F907E1"/>
    <w:rsid w:val="00FB2361"/>
    <w:rsid w:val="00FD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8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67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181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office@nmca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351</Words>
  <Characters>2005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nmcaa</cp:lastModifiedBy>
  <cp:revision>44</cp:revision>
  <cp:lastPrinted>2019-07-01T18:08:00Z</cp:lastPrinted>
  <dcterms:created xsi:type="dcterms:W3CDTF">2018-07-18T13:03:00Z</dcterms:created>
  <dcterms:modified xsi:type="dcterms:W3CDTF">2019-07-02T17:52:00Z</dcterms:modified>
</cp:coreProperties>
</file>