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620A" w14:textId="5C64171F" w:rsidR="008949B7" w:rsidRDefault="008C0A9E" w:rsidP="00BE2193">
      <w:pPr>
        <w:pStyle w:val="Heading1"/>
      </w:pPr>
      <w:r>
        <w:t xml:space="preserve">                  </w:t>
      </w:r>
      <w:r w:rsidR="007F2431">
        <w:t xml:space="preserve">COMPLETE AND </w:t>
      </w:r>
      <w:r w:rsidR="00C6452C">
        <w:t>STAPLE</w:t>
      </w:r>
      <w:r>
        <w:t xml:space="preserve"> THIS FORM TO THE SERVED MENUS WHEN THEY ARE </w:t>
      </w:r>
      <w:r w:rsidR="00C6452C">
        <w:t>MAILED</w:t>
      </w:r>
    </w:p>
    <w:p w14:paraId="1EC210C5" w14:textId="77777777" w:rsidR="00963C76" w:rsidRPr="00963C76" w:rsidRDefault="00963C76" w:rsidP="00963C76">
      <w:r>
        <w:t>Site__</w:t>
      </w:r>
      <w:r w:rsidR="00AF0745">
        <w:t>_________________ Person completing form ________________________</w:t>
      </w:r>
      <w:r w:rsidR="00E3721C">
        <w:t xml:space="preserve"> </w:t>
      </w:r>
      <w:r w:rsidR="00AF0745">
        <w:t>Menu month_________</w:t>
      </w:r>
    </w:p>
    <w:p w14:paraId="160A2837" w14:textId="2497A8D2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Center</w:t>
      </w:r>
      <w:r w:rsidR="000C440D" w:rsidRPr="0064742A">
        <w:rPr>
          <w:rFonts w:cstheme="minorHAnsi"/>
        </w:rPr>
        <w:t xml:space="preserve">, </w:t>
      </w:r>
      <w:proofErr w:type="gramStart"/>
      <w:r w:rsidR="000C440D" w:rsidRPr="0064742A">
        <w:rPr>
          <w:rFonts w:cstheme="minorHAnsi"/>
        </w:rPr>
        <w:t>teacher</w:t>
      </w:r>
      <w:proofErr w:type="gramEnd"/>
      <w:r w:rsidR="000C440D" w:rsidRPr="0064742A">
        <w:rPr>
          <w:rFonts w:cstheme="minorHAnsi"/>
        </w:rPr>
        <w:t xml:space="preserve"> and month </w:t>
      </w:r>
      <w:r w:rsidR="004C7D35">
        <w:rPr>
          <w:rFonts w:cstheme="minorHAnsi"/>
        </w:rPr>
        <w:t xml:space="preserve">are </w:t>
      </w:r>
      <w:r w:rsidR="000C440D" w:rsidRPr="0064742A">
        <w:rPr>
          <w:rFonts w:cstheme="minorHAnsi"/>
        </w:rPr>
        <w:t>written</w:t>
      </w:r>
      <w:r w:rsidR="00AF0745">
        <w:rPr>
          <w:rFonts w:cstheme="minorHAnsi"/>
        </w:rPr>
        <w:t xml:space="preserve"> on each menu form</w:t>
      </w:r>
    </w:p>
    <w:p w14:paraId="1EB586DF" w14:textId="77777777" w:rsidR="000C440D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Each</w:t>
      </w:r>
      <w:r w:rsidR="000C440D" w:rsidRPr="0064742A">
        <w:rPr>
          <w:rFonts w:cstheme="minorHAnsi"/>
        </w:rPr>
        <w:t xml:space="preserve"> menu box is</w:t>
      </w:r>
      <w:r w:rsidR="00082872" w:rsidRPr="0064742A">
        <w:rPr>
          <w:rFonts w:cstheme="minorHAnsi"/>
        </w:rPr>
        <w:t xml:space="preserve"> dated </w:t>
      </w:r>
      <w:r w:rsidR="00BC39BF">
        <w:rPr>
          <w:rFonts w:cstheme="minorHAnsi"/>
        </w:rPr>
        <w:t>with the day of the month</w:t>
      </w:r>
    </w:p>
    <w:p w14:paraId="3503D807" w14:textId="1783E066" w:rsidR="00F43AFE" w:rsidRPr="0064742A" w:rsidRDefault="00BC39BF" w:rsidP="00035E89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□ The correct </w:t>
      </w:r>
      <w:r w:rsidR="00F848BB">
        <w:rPr>
          <w:rFonts w:cstheme="minorHAnsi"/>
        </w:rPr>
        <w:t>m</w:t>
      </w:r>
      <w:r>
        <w:rPr>
          <w:rFonts w:cstheme="minorHAnsi"/>
        </w:rPr>
        <w:t>enu form is used for Breakfast, Lunch and Snack</w:t>
      </w:r>
    </w:p>
    <w:p w14:paraId="6F83552A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Milk</w:t>
      </w:r>
      <w:r w:rsidR="000C440D" w:rsidRPr="0064742A">
        <w:rPr>
          <w:rFonts w:cstheme="minorHAnsi"/>
        </w:rPr>
        <w:t xml:space="preserve"> type</w:t>
      </w:r>
      <w:r w:rsidR="00A235CF" w:rsidRPr="0064742A">
        <w:rPr>
          <w:rFonts w:cstheme="minorHAnsi"/>
        </w:rPr>
        <w:t xml:space="preserve"> is</w:t>
      </w:r>
      <w:r w:rsidR="000C440D" w:rsidRPr="0064742A">
        <w:rPr>
          <w:rFonts w:cstheme="minorHAnsi"/>
        </w:rPr>
        <w:t xml:space="preserve"> circled for every breakfast and lunch, and any applicable snack</w:t>
      </w:r>
    </w:p>
    <w:p w14:paraId="1C67172F" w14:textId="27538606" w:rsidR="000C440D" w:rsidRPr="0051613D" w:rsidRDefault="00035E89" w:rsidP="0051613D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cstheme="minorHAnsi"/>
        </w:rPr>
      </w:pPr>
      <w:r w:rsidRPr="0051613D">
        <w:rPr>
          <w:rFonts w:cstheme="minorHAnsi"/>
        </w:rPr>
        <w:t>□ Temp</w:t>
      </w:r>
      <w:r w:rsidR="009D78A2" w:rsidRPr="0051613D">
        <w:rPr>
          <w:rFonts w:cstheme="minorHAnsi"/>
        </w:rPr>
        <w:t>s noted</w:t>
      </w:r>
      <w:r w:rsidR="00082872" w:rsidRPr="0051613D">
        <w:rPr>
          <w:rFonts w:cstheme="minorHAnsi"/>
        </w:rPr>
        <w:t xml:space="preserve"> by</w:t>
      </w:r>
      <w:r w:rsidR="00AE7E44" w:rsidRPr="0051613D">
        <w:rPr>
          <w:rFonts w:cstheme="minorHAnsi"/>
        </w:rPr>
        <w:t xml:space="preserve"> milk, and</w:t>
      </w:r>
      <w:r w:rsidR="00A235CF" w:rsidRPr="0051613D">
        <w:rPr>
          <w:rFonts w:cstheme="minorHAnsi"/>
        </w:rPr>
        <w:t xml:space="preserve"> hot or cold items</w:t>
      </w:r>
      <w:r w:rsidR="007A4C6C" w:rsidRPr="0051613D">
        <w:rPr>
          <w:rFonts w:cstheme="minorHAnsi"/>
        </w:rPr>
        <w:t>. Cold=</w:t>
      </w:r>
      <w:r w:rsidR="00082872" w:rsidRPr="0051613D">
        <w:rPr>
          <w:rFonts w:cstheme="minorHAnsi"/>
        </w:rPr>
        <w:t xml:space="preserve"> 4</w:t>
      </w:r>
      <w:r w:rsidR="00240336">
        <w:rPr>
          <w:rFonts w:cstheme="minorHAnsi"/>
        </w:rPr>
        <w:t>1</w:t>
      </w:r>
      <w:r w:rsidR="00082872" w:rsidRPr="0051613D">
        <w:rPr>
          <w:rFonts w:cstheme="minorHAnsi"/>
        </w:rPr>
        <w:t>° and</w:t>
      </w:r>
      <w:r w:rsidR="007A4C6C" w:rsidRPr="0051613D">
        <w:rPr>
          <w:rFonts w:cstheme="minorHAnsi"/>
        </w:rPr>
        <w:t xml:space="preserve"> below; hot items=</w:t>
      </w:r>
      <w:r w:rsidR="00082872" w:rsidRPr="0051613D">
        <w:rPr>
          <w:rFonts w:cstheme="minorHAnsi"/>
        </w:rPr>
        <w:t xml:space="preserve"> 13</w:t>
      </w:r>
      <w:r w:rsidR="00240336">
        <w:rPr>
          <w:rFonts w:cstheme="minorHAnsi"/>
        </w:rPr>
        <w:t>5</w:t>
      </w:r>
      <w:r w:rsidR="00082872" w:rsidRPr="0051613D">
        <w:rPr>
          <w:rFonts w:cstheme="minorHAnsi"/>
        </w:rPr>
        <w:t>° and</w:t>
      </w:r>
      <w:r w:rsidR="007A4C6C" w:rsidRPr="0051613D">
        <w:rPr>
          <w:rFonts w:cstheme="minorHAnsi"/>
        </w:rPr>
        <w:t xml:space="preserve"> up; reheat to </w:t>
      </w:r>
      <w:r w:rsidR="00096A57" w:rsidRPr="0051613D">
        <w:rPr>
          <w:rFonts w:cstheme="minorHAnsi"/>
        </w:rPr>
        <w:t xml:space="preserve">min. </w:t>
      </w:r>
      <w:r w:rsidR="007A4C6C" w:rsidRPr="0051613D">
        <w:rPr>
          <w:rFonts w:cstheme="minorHAnsi"/>
        </w:rPr>
        <w:t>16</w:t>
      </w:r>
      <w:r w:rsidR="00082872" w:rsidRPr="0051613D">
        <w:rPr>
          <w:rFonts w:cstheme="minorHAnsi"/>
        </w:rPr>
        <w:t>5°</w:t>
      </w:r>
    </w:p>
    <w:p w14:paraId="39F12158" w14:textId="549F28C1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Cereal</w:t>
      </w:r>
      <w:r w:rsidR="000C440D" w:rsidRPr="0064742A">
        <w:rPr>
          <w:rFonts w:cstheme="minorHAnsi"/>
        </w:rPr>
        <w:t xml:space="preserve"> </w:t>
      </w:r>
      <w:r w:rsidR="00096A57">
        <w:rPr>
          <w:rFonts w:cstheme="minorHAnsi"/>
        </w:rPr>
        <w:t>is on the Approved Cereals List and</w:t>
      </w:r>
      <w:r w:rsidR="000C440D" w:rsidRPr="0064742A">
        <w:rPr>
          <w:rFonts w:cstheme="minorHAnsi"/>
        </w:rPr>
        <w:t xml:space="preserve"> named specificall</w:t>
      </w:r>
      <w:r w:rsidR="00D62AD4">
        <w:rPr>
          <w:rFonts w:cstheme="minorHAnsi"/>
        </w:rPr>
        <w:t>y; Cheerios (WG), Corn Chex, etc.</w:t>
      </w:r>
    </w:p>
    <w:p w14:paraId="7298FA71" w14:textId="77777777" w:rsidR="00BC39BF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Only</w:t>
      </w:r>
      <w:r w:rsidR="00B34417" w:rsidRPr="0064742A">
        <w:rPr>
          <w:rFonts w:cstheme="minorHAnsi"/>
        </w:rPr>
        <w:t xml:space="preserve"> cereals noted as WG on the Approved Cereal List are noted as WG on the menu</w:t>
      </w:r>
    </w:p>
    <w:p w14:paraId="71CCBA35" w14:textId="0291254E" w:rsidR="00E54BBF" w:rsidRDefault="00E54BBF" w:rsidP="00AF0745">
      <w:pPr>
        <w:rPr>
          <w:rFonts w:cstheme="minorHAnsi"/>
        </w:rPr>
      </w:pPr>
      <w:r w:rsidRPr="0064742A">
        <w:rPr>
          <w:rFonts w:cstheme="minorHAnsi"/>
        </w:rPr>
        <w:t>□ Is a Whole Grain noted accurately once a</w:t>
      </w:r>
      <w:r w:rsidR="009C121A" w:rsidRPr="0064742A">
        <w:rPr>
          <w:rFonts w:cstheme="minorHAnsi"/>
        </w:rPr>
        <w:t xml:space="preserve"> day? DO NOT MARK ALL GRAINS WG UNLESS THEY ARE!</w:t>
      </w:r>
      <w:r w:rsidR="00AF0745" w:rsidRPr="00AF0745">
        <w:rPr>
          <w:rFonts w:cstheme="minorHAnsi"/>
        </w:rPr>
        <w:t xml:space="preserve"> </w:t>
      </w:r>
      <w:r w:rsidR="00AF0745">
        <w:rPr>
          <w:rFonts w:cstheme="minorHAnsi"/>
        </w:rPr>
        <w:t xml:space="preserve"> </w:t>
      </w:r>
      <w:r w:rsidR="00D62AD4">
        <w:rPr>
          <w:rFonts w:cstheme="minorHAnsi"/>
        </w:rPr>
        <w:t>S</w:t>
      </w:r>
      <w:r w:rsidR="00AF0745">
        <w:rPr>
          <w:rFonts w:cstheme="minorHAnsi"/>
        </w:rPr>
        <w:t>chool vendors will note</w:t>
      </w:r>
      <w:r w:rsidR="00D62AD4">
        <w:rPr>
          <w:rFonts w:cstheme="minorHAnsi"/>
        </w:rPr>
        <w:t xml:space="preserve"> which grain items are Whole Grain</w:t>
      </w:r>
      <w:r w:rsidR="00AF0745">
        <w:rPr>
          <w:rFonts w:cstheme="minorHAnsi"/>
        </w:rPr>
        <w:t xml:space="preserve"> on the menu they send you.</w:t>
      </w:r>
    </w:p>
    <w:p w14:paraId="56107884" w14:textId="43766088" w:rsidR="00096A57" w:rsidRPr="0051613D" w:rsidRDefault="00096A57" w:rsidP="00AF0745">
      <w:pPr>
        <w:rPr>
          <w:rFonts w:cstheme="minorHAnsi"/>
        </w:rPr>
      </w:pPr>
      <w:r w:rsidRPr="0064742A">
        <w:rPr>
          <w:rFonts w:cstheme="minorHAnsi"/>
        </w:rPr>
        <w:t xml:space="preserve">□ </w:t>
      </w:r>
      <w:r w:rsidR="0051613D">
        <w:rPr>
          <w:rFonts w:cstheme="minorHAnsi"/>
        </w:rPr>
        <w:t>(For centers purchasing)</w:t>
      </w:r>
      <w:r w:rsidR="0051613D" w:rsidRPr="0064742A">
        <w:rPr>
          <w:rFonts w:cstheme="minorHAnsi"/>
        </w:rPr>
        <w:t xml:space="preserve"> </w:t>
      </w:r>
      <w:r w:rsidR="00F848BB">
        <w:rPr>
          <w:rFonts w:cstheme="minorHAnsi"/>
        </w:rPr>
        <w:t>M</w:t>
      </w:r>
      <w:r w:rsidR="0051613D">
        <w:rPr>
          <w:rFonts w:cstheme="minorHAnsi"/>
        </w:rPr>
        <w:t>in</w:t>
      </w:r>
      <w:r w:rsidR="00F848BB">
        <w:rPr>
          <w:rFonts w:cstheme="minorHAnsi"/>
        </w:rPr>
        <w:t>imum</w:t>
      </w:r>
      <w:r>
        <w:rPr>
          <w:rFonts w:cstheme="minorHAnsi"/>
        </w:rPr>
        <w:t xml:space="preserve"> one</w:t>
      </w:r>
      <w:r w:rsidRPr="0064742A">
        <w:rPr>
          <w:rFonts w:cstheme="minorHAnsi"/>
        </w:rPr>
        <w:t xml:space="preserve"> WG a </w:t>
      </w:r>
      <w:r w:rsidR="0051613D">
        <w:rPr>
          <w:rFonts w:cstheme="minorHAnsi"/>
        </w:rPr>
        <w:t>day</w:t>
      </w:r>
      <w:r w:rsidR="00F848BB">
        <w:rPr>
          <w:rFonts w:cstheme="minorHAnsi"/>
        </w:rPr>
        <w:t>,</w:t>
      </w:r>
      <w:r w:rsidR="0051613D">
        <w:rPr>
          <w:rFonts w:cstheme="minorHAnsi"/>
        </w:rPr>
        <w:t xml:space="preserve"> but all </w:t>
      </w:r>
      <w:r w:rsidR="00F848BB">
        <w:rPr>
          <w:rFonts w:cstheme="minorHAnsi"/>
        </w:rPr>
        <w:t>must</w:t>
      </w:r>
      <w:r w:rsidR="0051613D">
        <w:rPr>
          <w:rFonts w:cstheme="minorHAnsi"/>
        </w:rPr>
        <w:t xml:space="preserve"> be</w:t>
      </w:r>
      <w:r w:rsidRPr="0064742A">
        <w:rPr>
          <w:rFonts w:cstheme="minorHAnsi"/>
        </w:rPr>
        <w:t xml:space="preserve"> </w:t>
      </w:r>
      <w:r w:rsidRPr="0064742A">
        <w:rPr>
          <w:rFonts w:cstheme="minorHAnsi"/>
          <w:b/>
          <w:i/>
        </w:rPr>
        <w:t>enriched</w:t>
      </w:r>
      <w:r w:rsidR="00D62AD4">
        <w:rPr>
          <w:rFonts w:cstheme="minorHAnsi"/>
        </w:rPr>
        <w:t>, even tortilla chips.</w:t>
      </w:r>
    </w:p>
    <w:p w14:paraId="50EC4422" w14:textId="0239F988" w:rsidR="00082872" w:rsidRPr="0064742A" w:rsidRDefault="00082872" w:rsidP="00E54BBF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</w:t>
      </w:r>
      <w:r w:rsidR="00AF0745">
        <w:rPr>
          <w:rFonts w:cstheme="minorHAnsi"/>
        </w:rPr>
        <w:t xml:space="preserve"> (For centers purchasing) </w:t>
      </w:r>
      <w:r w:rsidRPr="0064742A">
        <w:rPr>
          <w:rFonts w:cstheme="minorHAnsi"/>
        </w:rPr>
        <w:t xml:space="preserve">Is the WG product on the </w:t>
      </w:r>
      <w:r w:rsidR="00520B1D" w:rsidRPr="00AD30D2">
        <w:rPr>
          <w:rFonts w:cstheme="minorHAnsi"/>
          <w:color w:val="FF0000"/>
        </w:rPr>
        <w:t xml:space="preserve">Acceptable Whole Grain Choices </w:t>
      </w:r>
      <w:r w:rsidR="00C6452C">
        <w:rPr>
          <w:rFonts w:cstheme="minorHAnsi"/>
        </w:rPr>
        <w:t>list</w:t>
      </w:r>
      <w:r w:rsidR="00AF0745">
        <w:rPr>
          <w:rFonts w:cstheme="minorHAnsi"/>
        </w:rPr>
        <w:t xml:space="preserve"> or been analyzed for WG by our dietitian?</w:t>
      </w:r>
    </w:p>
    <w:p w14:paraId="12FEA093" w14:textId="3087ABAB" w:rsidR="00E54BBF" w:rsidRDefault="00E54BBF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Note grains</w:t>
      </w:r>
      <w:r w:rsidR="009C121A" w:rsidRPr="0064742A">
        <w:rPr>
          <w:rFonts w:cstheme="minorHAnsi"/>
        </w:rPr>
        <w:t xml:space="preserve"> using brand names: Ritz WG;</w:t>
      </w:r>
      <w:r w:rsidRPr="0064742A">
        <w:rPr>
          <w:rFonts w:cstheme="minorHAnsi"/>
        </w:rPr>
        <w:t xml:space="preserve"> Aunt Millie’s</w:t>
      </w:r>
      <w:r w:rsidR="009C121A" w:rsidRPr="0064742A">
        <w:rPr>
          <w:rFonts w:cstheme="minorHAnsi"/>
        </w:rPr>
        <w:t xml:space="preserve"> WG White;</w:t>
      </w:r>
      <w:r w:rsidRPr="0064742A">
        <w:rPr>
          <w:rFonts w:cstheme="minorHAnsi"/>
        </w:rPr>
        <w:t xml:space="preserve"> Cheerios</w:t>
      </w:r>
      <w:r w:rsidR="009C121A" w:rsidRPr="0064742A">
        <w:rPr>
          <w:rFonts w:cstheme="minorHAnsi"/>
        </w:rPr>
        <w:t xml:space="preserve"> WG</w:t>
      </w:r>
      <w:r w:rsidRPr="0064742A">
        <w:rPr>
          <w:rFonts w:cstheme="minorHAnsi"/>
        </w:rPr>
        <w:t>;</w:t>
      </w:r>
      <w:r w:rsidR="00AF0745">
        <w:rPr>
          <w:rFonts w:cstheme="minorHAnsi"/>
        </w:rPr>
        <w:t xml:space="preserve"> as much as possible; </w:t>
      </w:r>
      <w:r w:rsidR="00096A57">
        <w:rPr>
          <w:rFonts w:cstheme="minorHAnsi"/>
        </w:rPr>
        <w:t xml:space="preserve">it’s </w:t>
      </w:r>
      <w:r w:rsidR="00AF0745">
        <w:rPr>
          <w:rFonts w:cstheme="minorHAnsi"/>
        </w:rPr>
        <w:t xml:space="preserve">ok if school vendor does not </w:t>
      </w:r>
      <w:r w:rsidR="00096A57">
        <w:rPr>
          <w:rFonts w:cstheme="minorHAnsi"/>
        </w:rPr>
        <w:t xml:space="preserve">note brand names in grains in </w:t>
      </w:r>
      <w:r w:rsidR="00F848BB">
        <w:rPr>
          <w:rFonts w:cstheme="minorHAnsi"/>
        </w:rPr>
        <w:t>meals but</w:t>
      </w:r>
      <w:r w:rsidR="00096A57">
        <w:rPr>
          <w:rFonts w:cstheme="minorHAnsi"/>
        </w:rPr>
        <w:t xml:space="preserve"> do note the snack crackers.</w:t>
      </w:r>
    </w:p>
    <w:p w14:paraId="4D62E12C" w14:textId="77777777" w:rsidR="00E3721C" w:rsidRPr="0064742A" w:rsidRDefault="00E3721C" w:rsidP="00035E89">
      <w:pPr>
        <w:spacing w:line="276" w:lineRule="auto"/>
        <w:rPr>
          <w:rFonts w:cstheme="minorHAnsi"/>
        </w:rPr>
      </w:pPr>
      <w:r>
        <w:rPr>
          <w:rFonts w:cstheme="minorHAnsi"/>
        </w:rPr>
        <w:t>□ If served a breaded item (chicken nuggets, for example), is another grain item served at that meal?</w:t>
      </w:r>
    </w:p>
    <w:p w14:paraId="6565308B" w14:textId="77777777" w:rsidR="003D25AB" w:rsidRPr="0064742A" w:rsidRDefault="003D25AB" w:rsidP="00BE2193">
      <w:pPr>
        <w:rPr>
          <w:rFonts w:cstheme="minorHAnsi"/>
        </w:rPr>
      </w:pPr>
      <w:r w:rsidRPr="0064742A">
        <w:rPr>
          <w:rFonts w:cstheme="minorHAnsi"/>
        </w:rPr>
        <w:t>□ Pizza notes:  is “crust” noted for grain</w:t>
      </w:r>
      <w:r w:rsidR="00082872" w:rsidRPr="0064742A">
        <w:rPr>
          <w:rFonts w:cstheme="minorHAnsi"/>
        </w:rPr>
        <w:t xml:space="preserve"> component</w:t>
      </w:r>
      <w:r w:rsidRPr="0064742A">
        <w:rPr>
          <w:rFonts w:cstheme="minorHAnsi"/>
        </w:rPr>
        <w:t xml:space="preserve">? Noted “HM” or “CN”?  Type of cheese written </w:t>
      </w:r>
      <w:proofErr w:type="gramStart"/>
      <w:r w:rsidRPr="0064742A">
        <w:rPr>
          <w:rFonts w:cstheme="minorHAnsi"/>
        </w:rPr>
        <w:t>in?</w:t>
      </w:r>
      <w:proofErr w:type="gramEnd"/>
    </w:p>
    <w:p w14:paraId="76044359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Are</w:t>
      </w:r>
      <w:r w:rsidR="00B34417" w:rsidRPr="0064742A">
        <w:rPr>
          <w:rFonts w:cstheme="minorHAnsi"/>
        </w:rPr>
        <w:t xml:space="preserve"> fruits named specifically? (Not just “fresh fruit” but </w:t>
      </w:r>
      <w:r w:rsidR="00B201D7" w:rsidRPr="0064742A">
        <w:rPr>
          <w:rFonts w:cstheme="minorHAnsi"/>
        </w:rPr>
        <w:t>“apples”) Exception:</w:t>
      </w:r>
      <w:r w:rsidR="00B34417" w:rsidRPr="0064742A">
        <w:rPr>
          <w:rFonts w:cstheme="minorHAnsi"/>
        </w:rPr>
        <w:t xml:space="preserve"> “mixed fruit”</w:t>
      </w:r>
    </w:p>
    <w:p w14:paraId="1C989B08" w14:textId="77777777" w:rsidR="00E54BBF" w:rsidRPr="0064742A" w:rsidRDefault="00E54BBF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Juice – noted as “100% (type</w:t>
      </w:r>
      <w:r w:rsidR="00B201D7" w:rsidRPr="0064742A">
        <w:rPr>
          <w:rFonts w:cstheme="minorHAnsi"/>
        </w:rPr>
        <w:t>) juice.” (S</w:t>
      </w:r>
      <w:r w:rsidRPr="0064742A">
        <w:rPr>
          <w:rFonts w:cstheme="minorHAnsi"/>
        </w:rPr>
        <w:t>nack only, limit once a week)</w:t>
      </w:r>
    </w:p>
    <w:p w14:paraId="25803263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Are</w:t>
      </w:r>
      <w:r w:rsidR="00B34417" w:rsidRPr="0064742A">
        <w:rPr>
          <w:rFonts w:cstheme="minorHAnsi"/>
        </w:rPr>
        <w:t xml:space="preserve"> vegetables named specifically? (Not just “veg</w:t>
      </w:r>
      <w:r w:rsidR="00B201D7" w:rsidRPr="0064742A">
        <w:rPr>
          <w:rFonts w:cstheme="minorHAnsi"/>
        </w:rPr>
        <w:t>gie” but “corn”). Exception:</w:t>
      </w:r>
      <w:r w:rsidR="00B34417" w:rsidRPr="0064742A">
        <w:rPr>
          <w:rFonts w:cstheme="minorHAnsi"/>
        </w:rPr>
        <w:t xml:space="preserve"> “mixed vegetables”</w:t>
      </w:r>
      <w:r w:rsidR="00B201D7" w:rsidRPr="0064742A">
        <w:rPr>
          <w:rFonts w:cstheme="minorHAnsi"/>
        </w:rPr>
        <w:t xml:space="preserve"> </w:t>
      </w:r>
    </w:p>
    <w:p w14:paraId="4219C772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If</w:t>
      </w:r>
      <w:r w:rsidR="00B34417" w:rsidRPr="0064742A">
        <w:rPr>
          <w:rFonts w:cstheme="minorHAnsi"/>
        </w:rPr>
        <w:t xml:space="preserve"> “Salad” is noted,</w:t>
      </w:r>
      <w:r w:rsidR="009D02C8">
        <w:rPr>
          <w:rFonts w:cstheme="minorHAnsi"/>
        </w:rPr>
        <w:t xml:space="preserve"> must specify “lettuce salad”,</w:t>
      </w:r>
      <w:r w:rsidR="00B34417" w:rsidRPr="0064742A">
        <w:rPr>
          <w:rFonts w:cstheme="minorHAnsi"/>
        </w:rPr>
        <w:t xml:space="preserve"> “pasta salad” or “fruit salad”</w:t>
      </w:r>
    </w:p>
    <w:p w14:paraId="72054531" w14:textId="77777777" w:rsidR="00E54BBF" w:rsidRPr="0064742A" w:rsidRDefault="00E54BBF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 xml:space="preserve">□ </w:t>
      </w:r>
      <w:r w:rsidR="00B201D7" w:rsidRPr="0064742A">
        <w:rPr>
          <w:rFonts w:cstheme="minorHAnsi"/>
        </w:rPr>
        <w:t xml:space="preserve">Write “baked fries” instead of </w:t>
      </w:r>
      <w:proofErr w:type="spellStart"/>
      <w:proofErr w:type="gramStart"/>
      <w:r w:rsidR="00B201D7" w:rsidRPr="0064742A">
        <w:rPr>
          <w:rFonts w:cstheme="minorHAnsi"/>
        </w:rPr>
        <w:t>f</w:t>
      </w:r>
      <w:r w:rsidRPr="0064742A">
        <w:rPr>
          <w:rFonts w:cstheme="minorHAnsi"/>
        </w:rPr>
        <w:t>rench</w:t>
      </w:r>
      <w:proofErr w:type="spellEnd"/>
      <w:proofErr w:type="gramEnd"/>
      <w:r w:rsidRPr="0064742A">
        <w:rPr>
          <w:rFonts w:cstheme="minorHAnsi"/>
        </w:rPr>
        <w:t xml:space="preserve"> fries</w:t>
      </w:r>
    </w:p>
    <w:p w14:paraId="4F3C4E67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Cheeses</w:t>
      </w:r>
      <w:r w:rsidR="0064742A">
        <w:rPr>
          <w:rFonts w:cstheme="minorHAnsi"/>
        </w:rPr>
        <w:t xml:space="preserve"> are natural and specific</w:t>
      </w:r>
      <w:r w:rsidR="00B34417" w:rsidRPr="0064742A">
        <w:rPr>
          <w:rFonts w:cstheme="minorHAnsi"/>
        </w:rPr>
        <w:t xml:space="preserve"> (Ex. “chedd</w:t>
      </w:r>
      <w:r w:rsidR="008949B7" w:rsidRPr="0064742A">
        <w:rPr>
          <w:rFonts w:cstheme="minorHAnsi"/>
        </w:rPr>
        <w:t>ar cheese</w:t>
      </w:r>
      <w:r w:rsidR="0064742A">
        <w:rPr>
          <w:rFonts w:cstheme="minorHAnsi"/>
        </w:rPr>
        <w:t xml:space="preserve">, Colby cheese, </w:t>
      </w:r>
      <w:proofErr w:type="spellStart"/>
      <w:r w:rsidR="0064742A">
        <w:rPr>
          <w:rFonts w:cstheme="minorHAnsi"/>
        </w:rPr>
        <w:t>etc</w:t>
      </w:r>
      <w:proofErr w:type="spellEnd"/>
      <w:proofErr w:type="gramStart"/>
      <w:r w:rsidR="0064742A">
        <w:rPr>
          <w:rFonts w:cstheme="minorHAnsi"/>
        </w:rPr>
        <w:t xml:space="preserve">”)  </w:t>
      </w:r>
      <w:r w:rsidR="00B34417" w:rsidRPr="0064742A">
        <w:rPr>
          <w:rFonts w:cstheme="minorHAnsi"/>
        </w:rPr>
        <w:t xml:space="preserve"> </w:t>
      </w:r>
      <w:proofErr w:type="gramEnd"/>
      <w:r w:rsidR="00B34417" w:rsidRPr="0064742A">
        <w:rPr>
          <w:rFonts w:cstheme="minorHAnsi"/>
        </w:rPr>
        <w:t>No American o</w:t>
      </w:r>
      <w:r w:rsidR="0064742A">
        <w:rPr>
          <w:rFonts w:cstheme="minorHAnsi"/>
        </w:rPr>
        <w:t>r processed cheese.</w:t>
      </w:r>
    </w:p>
    <w:p w14:paraId="5798AAF2" w14:textId="77777777" w:rsidR="000C440D" w:rsidRPr="0064742A" w:rsidRDefault="00035E89" w:rsidP="00035E89">
      <w:pPr>
        <w:pStyle w:val="BodyTextIndent"/>
        <w:spacing w:line="276" w:lineRule="auto"/>
      </w:pPr>
      <w:r w:rsidRPr="0064742A">
        <w:t>□ Meat</w:t>
      </w:r>
      <w:r w:rsidR="00542AAC" w:rsidRPr="0064742A">
        <w:t xml:space="preserve"> – named specifically</w:t>
      </w:r>
      <w:r w:rsidR="0002005E">
        <w:t>.</w:t>
      </w:r>
      <w:r w:rsidR="00B201D7" w:rsidRPr="0064742A">
        <w:t xml:space="preserve">  </w:t>
      </w:r>
      <w:r w:rsidR="00542AAC" w:rsidRPr="0064742A">
        <w:t>“HM</w:t>
      </w:r>
      <w:r w:rsidR="00542AAC" w:rsidRPr="00E3721C">
        <w:rPr>
          <w:u w:val="single"/>
        </w:rPr>
        <w:t xml:space="preserve"> beef</w:t>
      </w:r>
      <w:r w:rsidR="00542AAC" w:rsidRPr="0064742A">
        <w:t xml:space="preserve"> sloppy joe”</w:t>
      </w:r>
      <w:r w:rsidR="00F43AFE" w:rsidRPr="0064742A">
        <w:t xml:space="preserve"> or “</w:t>
      </w:r>
      <w:r w:rsidR="00F43AFE" w:rsidRPr="00E3721C">
        <w:rPr>
          <w:u w:val="single"/>
        </w:rPr>
        <w:t>turkey</w:t>
      </w:r>
      <w:r w:rsidR="00F43AFE" w:rsidRPr="0064742A">
        <w:t xml:space="preserve"> taco meat”</w:t>
      </w:r>
    </w:p>
    <w:p w14:paraId="16E2E47A" w14:textId="77777777" w:rsidR="000C440D" w:rsidRPr="0064742A" w:rsidRDefault="00C00847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Are ALL</w:t>
      </w:r>
      <w:r w:rsidR="00F43AFE" w:rsidRPr="0064742A">
        <w:rPr>
          <w:rFonts w:cstheme="minorHAnsi"/>
        </w:rPr>
        <w:t xml:space="preserve"> meal component</w:t>
      </w:r>
      <w:r w:rsidRPr="0064742A">
        <w:rPr>
          <w:rFonts w:cstheme="minorHAnsi"/>
        </w:rPr>
        <w:t>s</w:t>
      </w:r>
      <w:r w:rsidR="0002005E">
        <w:rPr>
          <w:rFonts w:cstheme="minorHAnsi"/>
        </w:rPr>
        <w:t xml:space="preserve"> noted for each meal and snack</w:t>
      </w:r>
      <w:r w:rsidR="008949B7" w:rsidRPr="0064742A">
        <w:rPr>
          <w:rFonts w:cstheme="minorHAnsi"/>
        </w:rPr>
        <w:t>?</w:t>
      </w:r>
      <w:r w:rsidR="00F43AFE" w:rsidRPr="0064742A">
        <w:rPr>
          <w:rFonts w:cstheme="minorHAnsi"/>
        </w:rPr>
        <w:t xml:space="preserve"> (</w:t>
      </w:r>
      <w:proofErr w:type="gramStart"/>
      <w:r w:rsidR="00F43AFE" w:rsidRPr="0064742A">
        <w:rPr>
          <w:rFonts w:cstheme="minorHAnsi"/>
        </w:rPr>
        <w:t>use</w:t>
      </w:r>
      <w:proofErr w:type="gramEnd"/>
      <w:r w:rsidR="00F43AFE" w:rsidRPr="0064742A">
        <w:rPr>
          <w:rFonts w:cstheme="minorHAnsi"/>
        </w:rPr>
        <w:t xml:space="preserve"> the left hand column to be sure)</w:t>
      </w:r>
    </w:p>
    <w:p w14:paraId="049B2573" w14:textId="562F19DE" w:rsidR="00F848BB" w:rsidRDefault="008949B7" w:rsidP="0064742A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cstheme="minorHAnsi"/>
        </w:rPr>
      </w:pPr>
      <w:r w:rsidRPr="0064742A">
        <w:rPr>
          <w:rFonts w:cstheme="minorHAnsi"/>
        </w:rPr>
        <w:t xml:space="preserve">   </w:t>
      </w:r>
      <w:r w:rsidR="00F371DD" w:rsidRPr="0064742A">
        <w:rPr>
          <w:rFonts w:cstheme="minorHAnsi"/>
        </w:rPr>
        <w:t xml:space="preserve">Breakfast – 4 components   </w:t>
      </w:r>
      <w:r w:rsidRPr="0064742A">
        <w:rPr>
          <w:rFonts w:cstheme="minorHAnsi"/>
        </w:rPr>
        <w:t xml:space="preserve"> </w:t>
      </w:r>
      <w:r w:rsidR="00D92B7F" w:rsidRPr="0064742A">
        <w:rPr>
          <w:rFonts w:cstheme="minorHAnsi"/>
        </w:rPr>
        <w:t xml:space="preserve">Lunch - 5 components     Snack – at least </w:t>
      </w:r>
      <w:r w:rsidR="00F371DD" w:rsidRPr="0064742A">
        <w:rPr>
          <w:rFonts w:cstheme="minorHAnsi"/>
        </w:rPr>
        <w:t>2 components</w:t>
      </w:r>
      <w:r w:rsidR="00F848BB">
        <w:rPr>
          <w:rFonts w:cstheme="minorHAnsi"/>
        </w:rPr>
        <w:t xml:space="preserve">              </w:t>
      </w:r>
      <w:r w:rsidR="000754C5" w:rsidRPr="000754C5">
        <w:rPr>
          <w:rFonts w:cstheme="minorHAnsi"/>
          <w:color w:val="FF0000"/>
        </w:rPr>
        <w:t>SEE OTHER SIDE</w:t>
      </w:r>
      <w:r w:rsidR="00F848BB" w:rsidRPr="000754C5">
        <w:rPr>
          <w:rFonts w:cstheme="minorHAnsi"/>
          <w:color w:val="FF0000"/>
        </w:rPr>
        <w:t xml:space="preserve">                                                               </w:t>
      </w:r>
    </w:p>
    <w:p w14:paraId="29C8A283" w14:textId="77777777" w:rsidR="00AD30D2" w:rsidRPr="0064742A" w:rsidRDefault="00AD30D2" w:rsidP="00C54D3A">
      <w:pPr>
        <w:pStyle w:val="Header"/>
        <w:tabs>
          <w:tab w:val="clear" w:pos="4680"/>
          <w:tab w:val="clear" w:pos="9360"/>
        </w:tabs>
        <w:spacing w:after="160" w:line="276" w:lineRule="auto"/>
        <w:ind w:firstLine="720"/>
        <w:rPr>
          <w:rFonts w:cstheme="minorHAnsi"/>
        </w:rPr>
      </w:pPr>
    </w:p>
    <w:p w14:paraId="110F4DCA" w14:textId="59791EA3" w:rsidR="000C440D" w:rsidRPr="0064742A" w:rsidRDefault="00F371DD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lastRenderedPageBreak/>
        <w:t>M</w:t>
      </w:r>
      <w:r w:rsidR="00F51E8F">
        <w:rPr>
          <w:rFonts w:cstheme="minorHAnsi"/>
        </w:rPr>
        <w:t>ISC NOTES</w:t>
      </w:r>
      <w:r w:rsidRPr="0064742A">
        <w:rPr>
          <w:rFonts w:cstheme="minorHAnsi"/>
        </w:rPr>
        <w:t>:</w:t>
      </w:r>
    </w:p>
    <w:p w14:paraId="1327FBD4" w14:textId="77777777" w:rsidR="00E3721C" w:rsidRDefault="000C440D">
      <w:pPr>
        <w:rPr>
          <w:rFonts w:cstheme="minorHAnsi"/>
        </w:rPr>
      </w:pPr>
      <w:r w:rsidRPr="0064742A">
        <w:rPr>
          <w:rFonts w:cstheme="minorHAnsi"/>
        </w:rPr>
        <w:t>□</w:t>
      </w:r>
      <w:r w:rsidR="00A235CF" w:rsidRPr="0064742A">
        <w:rPr>
          <w:rFonts w:cstheme="minorHAnsi"/>
        </w:rPr>
        <w:t xml:space="preserve"> </w:t>
      </w:r>
      <w:r w:rsidR="00F371DD" w:rsidRPr="0064742A">
        <w:rPr>
          <w:rFonts w:cstheme="minorHAnsi"/>
        </w:rPr>
        <w:t>Potato is a vegetable</w:t>
      </w:r>
      <w:r w:rsidR="0064742A">
        <w:rPr>
          <w:rFonts w:cstheme="minorHAnsi"/>
        </w:rPr>
        <w:t xml:space="preserve">    </w:t>
      </w:r>
    </w:p>
    <w:p w14:paraId="7FF4A564" w14:textId="77777777" w:rsidR="000C440D" w:rsidRPr="0064742A" w:rsidRDefault="000C440D">
      <w:pPr>
        <w:rPr>
          <w:rFonts w:cstheme="minorHAnsi"/>
        </w:rPr>
      </w:pPr>
      <w:r w:rsidRPr="0064742A">
        <w:rPr>
          <w:rFonts w:cstheme="minorHAnsi"/>
        </w:rPr>
        <w:t>□</w:t>
      </w:r>
      <w:r w:rsidR="00D92B7F" w:rsidRPr="0064742A">
        <w:rPr>
          <w:rFonts w:cstheme="minorHAnsi"/>
        </w:rPr>
        <w:t xml:space="preserve"> </w:t>
      </w:r>
      <w:r w:rsidR="00543C0D" w:rsidRPr="0064742A">
        <w:rPr>
          <w:rFonts w:cstheme="minorHAnsi"/>
        </w:rPr>
        <w:t>Cream cheese is NOT a meat/alt</w:t>
      </w:r>
      <w:r w:rsidR="00A235CF" w:rsidRPr="0064742A">
        <w:rPr>
          <w:rFonts w:cstheme="minorHAnsi"/>
        </w:rPr>
        <w:t>/protein</w:t>
      </w:r>
      <w:r w:rsidR="008F3BF2" w:rsidRPr="0064742A">
        <w:rPr>
          <w:rFonts w:cstheme="minorHAnsi"/>
        </w:rPr>
        <w:t xml:space="preserve"> – it’s all fat</w:t>
      </w:r>
      <w:r w:rsidR="00543C0D" w:rsidRPr="0064742A">
        <w:rPr>
          <w:rFonts w:cstheme="minorHAnsi"/>
        </w:rPr>
        <w:t xml:space="preserve"> and so just an “extra”</w:t>
      </w:r>
    </w:p>
    <w:p w14:paraId="6779E210" w14:textId="259A4E67" w:rsidR="000C440D" w:rsidRDefault="000C440D">
      <w:pPr>
        <w:rPr>
          <w:rFonts w:cstheme="minorHAnsi"/>
        </w:rPr>
      </w:pPr>
      <w:r w:rsidRPr="0064742A">
        <w:rPr>
          <w:rFonts w:cstheme="minorHAnsi"/>
        </w:rPr>
        <w:t>□</w:t>
      </w:r>
      <w:r w:rsidR="00F57CF3">
        <w:rPr>
          <w:rFonts w:cstheme="minorHAnsi"/>
        </w:rPr>
        <w:t xml:space="preserve"> B</w:t>
      </w:r>
      <w:r w:rsidR="008F3BF2" w:rsidRPr="0064742A">
        <w:rPr>
          <w:rFonts w:cstheme="minorHAnsi"/>
        </w:rPr>
        <w:t xml:space="preserve">reading on chicken, fish </w:t>
      </w:r>
      <w:proofErr w:type="spellStart"/>
      <w:r w:rsidR="00D92B7F" w:rsidRPr="0064742A">
        <w:rPr>
          <w:rFonts w:cstheme="minorHAnsi"/>
        </w:rPr>
        <w:t>etc</w:t>
      </w:r>
      <w:proofErr w:type="spellEnd"/>
      <w:r w:rsidR="00D92B7F" w:rsidRPr="0064742A">
        <w:rPr>
          <w:rFonts w:cstheme="minorHAnsi"/>
        </w:rPr>
        <w:t xml:space="preserve"> doesn’t count as a grain </w:t>
      </w:r>
      <w:r w:rsidR="00A75C9E">
        <w:rPr>
          <w:rFonts w:cstheme="minorHAnsi"/>
        </w:rPr>
        <w:t xml:space="preserve">in the </w:t>
      </w:r>
      <w:r w:rsidR="00D92B7F" w:rsidRPr="0064742A">
        <w:rPr>
          <w:rFonts w:cstheme="minorHAnsi"/>
        </w:rPr>
        <w:t xml:space="preserve">– </w:t>
      </w:r>
      <w:r w:rsidR="008F3BF2" w:rsidRPr="0064742A">
        <w:rPr>
          <w:rFonts w:cstheme="minorHAnsi"/>
        </w:rPr>
        <w:t xml:space="preserve">always need </w:t>
      </w:r>
      <w:r w:rsidR="00F57CF3">
        <w:rPr>
          <w:rFonts w:cstheme="minorHAnsi"/>
        </w:rPr>
        <w:t xml:space="preserve">a </w:t>
      </w:r>
      <w:r w:rsidR="008F3BF2" w:rsidRPr="0064742A">
        <w:rPr>
          <w:rFonts w:cstheme="minorHAnsi"/>
        </w:rPr>
        <w:t>separate grain, such as a roll</w:t>
      </w:r>
    </w:p>
    <w:p w14:paraId="1155EB21" w14:textId="5724F64D" w:rsidR="00E56A27" w:rsidRDefault="00AD30D2">
      <w:pPr>
        <w:rPr>
          <w:rFonts w:cstheme="minorHAnsi"/>
        </w:rPr>
      </w:pPr>
      <w:r>
        <w:rPr>
          <w:rFonts w:cstheme="minorHAnsi"/>
        </w:rPr>
        <w:t>□</w:t>
      </w:r>
      <w:r w:rsidR="00C6452C">
        <w:rPr>
          <w:rFonts w:cstheme="minorHAnsi"/>
        </w:rPr>
        <w:t xml:space="preserve"> (For centers buying grains)</w:t>
      </w:r>
      <w:r>
        <w:rPr>
          <w:rFonts w:cstheme="minorHAnsi"/>
        </w:rPr>
        <w:t xml:space="preserve"> </w:t>
      </w:r>
      <w:r w:rsidR="00E56A27">
        <w:rPr>
          <w:rFonts w:cstheme="minorHAnsi"/>
        </w:rPr>
        <w:t xml:space="preserve">General rule for counting a grain as Whole Grain: The front of the box must say 100% Whole Grain.  If the box says “made with” whole grain, then it is probably not enough to qualify as WG.  </w:t>
      </w:r>
      <w:r w:rsidR="000E7BA9" w:rsidRPr="000E7BA9">
        <w:rPr>
          <w:rFonts w:cstheme="minorHAnsi"/>
          <w:b/>
        </w:rPr>
        <w:t>NEW!</w:t>
      </w:r>
      <w:r w:rsidR="000E7BA9">
        <w:rPr>
          <w:rFonts w:cstheme="minorHAnsi"/>
        </w:rPr>
        <w:t xml:space="preserve"> </w:t>
      </w:r>
      <w:r>
        <w:rPr>
          <w:rFonts w:cstheme="minorHAnsi"/>
        </w:rPr>
        <w:t xml:space="preserve">Use the list of </w:t>
      </w:r>
      <w:r w:rsidR="00E56A27" w:rsidRPr="00E56A27">
        <w:rPr>
          <w:rFonts w:cstheme="minorHAnsi"/>
          <w:color w:val="FF0000"/>
        </w:rPr>
        <w:t>Acceptable Whole Grain Choices</w:t>
      </w:r>
      <w:r w:rsidR="003819D5">
        <w:rPr>
          <w:rFonts w:cstheme="minorHAnsi"/>
        </w:rPr>
        <w:t xml:space="preserve"> for ease.</w:t>
      </w:r>
      <w:r w:rsidR="00E56A27">
        <w:rPr>
          <w:rFonts w:cstheme="minorHAnsi"/>
          <w:color w:val="FF0000"/>
        </w:rPr>
        <w:t xml:space="preserve">  </w:t>
      </w:r>
      <w:r w:rsidR="00E56A27">
        <w:rPr>
          <w:rFonts w:cstheme="minorHAnsi"/>
        </w:rPr>
        <w:t>If you’re not sure an item is whole grain (wording can be tricky), copy the nutrition and ingredients from the package and send to program support so the nutritionist can analyze it.</w:t>
      </w:r>
    </w:p>
    <w:p w14:paraId="3B5B2555" w14:textId="77777777" w:rsidR="003A45E2" w:rsidRPr="003A45E2" w:rsidRDefault="003A45E2" w:rsidP="003A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080EC53" wp14:editId="3CF6E480">
                <wp:simplePos x="0" y="0"/>
                <wp:positionH relativeFrom="column">
                  <wp:posOffset>166370</wp:posOffset>
                </wp:positionH>
                <wp:positionV relativeFrom="paragraph">
                  <wp:posOffset>1884680</wp:posOffset>
                </wp:positionV>
                <wp:extent cx="7205980" cy="3863975"/>
                <wp:effectExtent l="4445" t="0" r="0" b="4445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5980" cy="386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2765C" id="Control 4" o:spid="_x0000_s1026" style="position:absolute;margin-left:13.1pt;margin-top:148.4pt;width:567.4pt;height:30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348" w:type="dxa"/>
        <w:tblInd w:w="-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184"/>
        <w:gridCol w:w="2133"/>
        <w:gridCol w:w="184"/>
        <w:gridCol w:w="2133"/>
        <w:gridCol w:w="184"/>
        <w:gridCol w:w="2133"/>
        <w:gridCol w:w="184"/>
        <w:gridCol w:w="2134"/>
      </w:tblGrid>
      <w:tr w:rsidR="003A45E2" w:rsidRPr="003A45E2" w14:paraId="143AF4F0" w14:textId="77777777" w:rsidTr="00141DF6">
        <w:trPr>
          <w:trHeight w:val="2575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7719B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This form contains information on items we see commonly noted wrong on menus. Here is the correct way to document these items for your reference.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21FF75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52090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Juice can be served once a week at snack. Note like this: </w:t>
            </w:r>
          </w:p>
          <w:p w14:paraId="0730AC4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714EFB9B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100% apple Juice</w:t>
            </w:r>
          </w:p>
          <w:p w14:paraId="7E177040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</w:t>
            </w:r>
            <w:proofErr w:type="gramStart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whatever</w:t>
            </w:r>
            <w:proofErr w:type="gramEnd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 type)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3A4CB2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E56591" w14:textId="77777777" w:rsidR="00DD08B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Vendor will note items on their menu that are Whole Grain. </w:t>
            </w:r>
          </w:p>
          <w:p w14:paraId="49271F2B" w14:textId="56BD013D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7CE398F2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Don’t guess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4DC0"/>
                <w:kern w:val="28"/>
                <w:sz w:val="20"/>
                <w:szCs w:val="20"/>
                <w14:cntxtAlts/>
              </w:rPr>
              <w:t>! Mark as WG only items      noted as such on the vendor menu, or on our resources.</w:t>
            </w: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 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6F846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386E5D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proofErr w:type="gramStart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>Circle</w:t>
            </w:r>
            <w:proofErr w:type="gramEnd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4547B9D4" w14:textId="77777777" w:rsidR="00E876DF" w:rsidRDefault="00E876DF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</w:p>
          <w:p w14:paraId="4EEED008" w14:textId="2BBE797F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 xml:space="preserve">Cheddar cheese </w:t>
            </w:r>
          </w:p>
          <w:p w14:paraId="3AAFB27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</w:t>
            </w:r>
            <w:proofErr w:type="gramStart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cheese</w:t>
            </w:r>
            <w:proofErr w:type="gramEnd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 is specific)</w:t>
            </w:r>
          </w:p>
          <w:p w14:paraId="015EB78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Macaroni</w:t>
            </w:r>
          </w:p>
          <w:p w14:paraId="29B49622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0FF05E23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Can’t write just ‘mac and cheese’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582425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49B1E8" w14:textId="6BB0D8CC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For mac and cheese, pizza, </w:t>
            </w:r>
            <w:proofErr w:type="spellStart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etc</w:t>
            </w:r>
            <w:proofErr w:type="spellEnd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, inquire from kitchen if </w:t>
            </w:r>
            <w:proofErr w:type="spellStart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home made</w:t>
            </w:r>
            <w:proofErr w:type="spellEnd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 (HM) </w:t>
            </w:r>
            <w:proofErr w:type="gramStart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or  assembled</w:t>
            </w:r>
            <w:proofErr w:type="gramEnd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 in a factory (CN) or ask Sandy. Note result on menu by that item.</w:t>
            </w:r>
          </w:p>
        </w:tc>
      </w:tr>
      <w:tr w:rsidR="003A45E2" w:rsidRPr="003A45E2" w14:paraId="68AAB35B" w14:textId="77777777" w:rsidTr="00141DF6">
        <w:trPr>
          <w:trHeight w:val="380"/>
        </w:trPr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D364FE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D63AE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9E15C5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B5F159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F8A173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56828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D984E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CB626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8C2D18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3A45E2" w:rsidRPr="003A45E2" w14:paraId="41EC923A" w14:textId="77777777" w:rsidTr="00141DF6">
        <w:trPr>
          <w:trHeight w:val="2278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AF886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Circle: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21FD8FAB" w14:textId="77777777" w:rsidR="00E876DF" w:rsidRDefault="00E876DF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</w:p>
          <w:p w14:paraId="24105878" w14:textId="2FA68308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proofErr w:type="spellStart"/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Mozz</w:t>
            </w:r>
            <w:proofErr w:type="spellEnd"/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 xml:space="preserve"> cheese</w:t>
            </w: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 (</w:t>
            </w: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cheese is specific)</w:t>
            </w:r>
          </w:p>
          <w:p w14:paraId="221EBC0D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10210B0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 xml:space="preserve">Pizza crust (WG) </w:t>
            </w:r>
          </w:p>
          <w:p w14:paraId="5EAFD564" w14:textId="1BD81EF0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Can’t write just </w:t>
            </w:r>
            <w:r w:rsidR="00141DF6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“Cheese </w:t>
            </w: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Pizza”</w:t>
            </w:r>
          </w:p>
          <w:p w14:paraId="1A9A47BB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18"/>
                <w:szCs w:val="18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18"/>
                <w:szCs w:val="18"/>
                <w14:cntxtAlts/>
              </w:rPr>
              <w:t> </w:t>
            </w:r>
          </w:p>
          <w:p w14:paraId="2BBE81B7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kern w:val="28"/>
                <w:sz w:val="18"/>
                <w:szCs w:val="18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830679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9C244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proofErr w:type="gramStart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>Circle</w:t>
            </w:r>
            <w:proofErr w:type="gramEnd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1E229478" w14:textId="77777777" w:rsidR="00E876DF" w:rsidRDefault="00E876DF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</w:p>
          <w:p w14:paraId="2027925B" w14:textId="5748C7B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Beef Taco meat</w:t>
            </w:r>
          </w:p>
          <w:p w14:paraId="29265E23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</w:t>
            </w:r>
            <w:proofErr w:type="gramStart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type</w:t>
            </w:r>
            <w:proofErr w:type="gramEnd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 of meat is </w:t>
            </w:r>
          </w:p>
          <w:p w14:paraId="3FF63D95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specified)</w:t>
            </w:r>
          </w:p>
          <w:p w14:paraId="64A540F0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32B91FC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Tortillas</w:t>
            </w:r>
          </w:p>
          <w:p w14:paraId="030551BE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</w:t>
            </w:r>
            <w:proofErr w:type="gramStart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named</w:t>
            </w:r>
            <w:proofErr w:type="gramEnd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 as grain)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1D92D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96C0A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proofErr w:type="gramStart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>Circle</w:t>
            </w:r>
            <w:proofErr w:type="gramEnd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51522456" w14:textId="77777777" w:rsidR="00E876DF" w:rsidRDefault="00E876DF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</w:p>
          <w:p w14:paraId="656AD91B" w14:textId="359FDF9C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Chicken nuggets</w:t>
            </w:r>
          </w:p>
          <w:p w14:paraId="4F17D15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5FC73CC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(An additional grain is noted since the breading does not count as such)</w:t>
            </w:r>
          </w:p>
          <w:p w14:paraId="7973FC1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Dinner roll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9A7E47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EB631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proofErr w:type="gramStart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>Circle</w:t>
            </w:r>
            <w:proofErr w:type="gramEnd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3CA84624" w14:textId="77777777" w:rsidR="00E876DF" w:rsidRDefault="00E876DF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</w:p>
          <w:p w14:paraId="3745B948" w14:textId="177D4AB8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Turkey</w:t>
            </w: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 sandwich</w:t>
            </w:r>
          </w:p>
          <w:p w14:paraId="08E1DB06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5B9C1CD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(Bread is noted; cannot be            assumed)</w:t>
            </w:r>
          </w:p>
          <w:p w14:paraId="0F0A5B2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1B57260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Bread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5BC6D7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E82B8D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Circle: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proofErr w:type="gramStart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or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</w:t>
            </w:r>
            <w:proofErr w:type="gramEnd"/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%</w:t>
            </w:r>
          </w:p>
          <w:p w14:paraId="3C475FBE" w14:textId="77777777" w:rsidR="00E876DF" w:rsidRDefault="00E876DF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</w:p>
          <w:p w14:paraId="75DBAD64" w14:textId="1E97AFFE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Cheerios WG</w:t>
            </w:r>
          </w:p>
          <w:p w14:paraId="0797C81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64E50B3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(name of cereal is specific, not just “cereal” or          </w:t>
            </w:r>
            <w:proofErr w:type="gramStart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   “</w:t>
            </w:r>
            <w:proofErr w:type="gramEnd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Approved cereal”)</w:t>
            </w:r>
          </w:p>
        </w:tc>
      </w:tr>
    </w:tbl>
    <w:p w14:paraId="4009C93B" w14:textId="1B47397B" w:rsidR="003A45E2" w:rsidRDefault="003A45E2">
      <w:pPr>
        <w:rPr>
          <w:rFonts w:cstheme="minorHAnsi"/>
        </w:rPr>
      </w:pPr>
    </w:p>
    <w:p w14:paraId="1674D72A" w14:textId="1B6F1192" w:rsidR="00971156" w:rsidRPr="00971156" w:rsidRDefault="00971156" w:rsidP="00971156">
      <w:pPr>
        <w:rPr>
          <w:rFonts w:cstheme="minorHAnsi"/>
        </w:rPr>
      </w:pPr>
    </w:p>
    <w:p w14:paraId="0F01C112" w14:textId="51587766" w:rsidR="00971156" w:rsidRPr="00971156" w:rsidRDefault="00971156" w:rsidP="00971156">
      <w:pPr>
        <w:rPr>
          <w:rFonts w:cstheme="minorHAnsi"/>
        </w:rPr>
      </w:pPr>
    </w:p>
    <w:p w14:paraId="49E9762C" w14:textId="1C6741F7" w:rsidR="00971156" w:rsidRPr="00971156" w:rsidRDefault="00971156" w:rsidP="00971156">
      <w:pPr>
        <w:rPr>
          <w:rFonts w:cstheme="minorHAnsi"/>
        </w:rPr>
      </w:pPr>
    </w:p>
    <w:p w14:paraId="405A5B40" w14:textId="656B7AC4" w:rsidR="00971156" w:rsidRPr="00971156" w:rsidRDefault="00971156" w:rsidP="00971156">
      <w:pPr>
        <w:rPr>
          <w:rFonts w:cstheme="minorHAnsi"/>
        </w:rPr>
      </w:pPr>
    </w:p>
    <w:p w14:paraId="6751AD35" w14:textId="77777777" w:rsidR="00971156" w:rsidRPr="00971156" w:rsidRDefault="00971156" w:rsidP="00971156">
      <w:pPr>
        <w:ind w:firstLine="720"/>
        <w:rPr>
          <w:rFonts w:cstheme="minorHAnsi"/>
        </w:rPr>
      </w:pPr>
    </w:p>
    <w:sectPr w:rsidR="00971156" w:rsidRPr="00971156" w:rsidSect="00894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A896" w14:textId="77777777" w:rsidR="00C00847" w:rsidRDefault="00C00847" w:rsidP="00C00847">
      <w:pPr>
        <w:spacing w:after="0" w:line="240" w:lineRule="auto"/>
      </w:pPr>
      <w:r>
        <w:separator/>
      </w:r>
    </w:p>
  </w:endnote>
  <w:endnote w:type="continuationSeparator" w:id="0">
    <w:p w14:paraId="70776108" w14:textId="77777777" w:rsidR="00C00847" w:rsidRDefault="00C00847" w:rsidP="00C0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90EC" w14:textId="77777777" w:rsidR="00C744C6" w:rsidRDefault="00C74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1C19" w14:textId="60B4960D" w:rsidR="00C00847" w:rsidRDefault="00971156" w:rsidP="00F848BB">
    <w:pPr>
      <w:pStyle w:val="Footer"/>
      <w:ind w:left="2880" w:hanging="2760"/>
    </w:pPr>
    <w:r>
      <w:t>7/2</w:t>
    </w:r>
    <w:r w:rsidR="00C54D3A">
      <w:t>2</w:t>
    </w:r>
    <w:r w:rsidR="00C00847">
      <w:t xml:space="preserve">   P\Head Start\USDA\All 20</w:t>
    </w:r>
    <w:r w:rsidR="00EC260D">
      <w:t>2</w:t>
    </w:r>
    <w:r w:rsidR="00C54D3A">
      <w:t>2</w:t>
    </w:r>
    <w:r w:rsidR="00EC260D">
      <w:t>-202</w:t>
    </w:r>
    <w:r w:rsidR="00C54D3A">
      <w:t>3</w:t>
    </w:r>
    <w:r w:rsidR="00C00847">
      <w:t>\</w:t>
    </w:r>
    <w:r w:rsidR="00E30CA6">
      <w:t>Menus and me</w:t>
    </w:r>
    <w:r w:rsidR="00F848BB">
      <w:t xml:space="preserve">nu </w:t>
    </w:r>
    <w:r w:rsidR="00E30CA6">
      <w:t>aids\</w:t>
    </w:r>
    <w:r w:rsidR="00C00847">
      <w:t>Served menu ite</w:t>
    </w:r>
    <w:r w:rsidR="00F848BB">
      <w:t xml:space="preserve">m Checklist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95B5" w14:textId="77777777" w:rsidR="00C744C6" w:rsidRDefault="00C74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0404" w14:textId="77777777" w:rsidR="00C00847" w:rsidRDefault="00C00847" w:rsidP="00C00847">
      <w:pPr>
        <w:spacing w:after="0" w:line="240" w:lineRule="auto"/>
      </w:pPr>
      <w:r>
        <w:separator/>
      </w:r>
    </w:p>
  </w:footnote>
  <w:footnote w:type="continuationSeparator" w:id="0">
    <w:p w14:paraId="76406DF6" w14:textId="77777777" w:rsidR="00C00847" w:rsidRDefault="00C00847" w:rsidP="00C0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C106" w14:textId="77777777" w:rsidR="00C744C6" w:rsidRDefault="00C74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DDC1" w14:textId="1805F2D2" w:rsidR="00C6452C" w:rsidRPr="00C6452C" w:rsidRDefault="00C6452C" w:rsidP="00C6452C">
    <w:pPr>
      <w:pStyle w:val="Title"/>
      <w:spacing w:line="240" w:lineRule="auto"/>
      <w:rPr>
        <w:rFonts w:cstheme="minorHAnsi"/>
        <w:b/>
        <w:bCs/>
        <w:sz w:val="22"/>
        <w:szCs w:val="22"/>
      </w:rPr>
    </w:pPr>
    <w:r w:rsidRPr="00C6452C">
      <w:rPr>
        <w:rFonts w:cstheme="minorHAnsi"/>
        <w:b/>
        <w:bCs/>
        <w:sz w:val="22"/>
        <w:szCs w:val="22"/>
      </w:rPr>
      <w:t>SERVED MENU CHECKLIST</w:t>
    </w:r>
  </w:p>
  <w:p w14:paraId="4AB46BAF" w14:textId="5D01D620" w:rsidR="00E30CA6" w:rsidRPr="00C6452C" w:rsidRDefault="00C6452C" w:rsidP="00C6452C">
    <w:pPr>
      <w:pStyle w:val="Subtitle"/>
      <w:spacing w:line="240" w:lineRule="auto"/>
      <w:rPr>
        <w:rFonts w:cstheme="minorHAnsi"/>
        <w:sz w:val="22"/>
        <w:szCs w:val="22"/>
      </w:rPr>
    </w:pPr>
    <w:r w:rsidRPr="0064742A">
      <w:rPr>
        <w:rFonts w:cstheme="minorHAnsi"/>
        <w:sz w:val="22"/>
        <w:szCs w:val="22"/>
      </w:rPr>
      <w:t>Served Menus</w:t>
    </w:r>
    <w:r>
      <w:rPr>
        <w:rFonts w:cstheme="minorHAnsi"/>
        <w:sz w:val="22"/>
        <w:szCs w:val="22"/>
      </w:rPr>
      <w:t xml:space="preserve"> are</w:t>
    </w:r>
    <w:r w:rsidRPr="0064742A">
      <w:rPr>
        <w:rFonts w:cstheme="minorHAnsi"/>
        <w:sz w:val="22"/>
        <w:szCs w:val="22"/>
      </w:rPr>
      <w:t xml:space="preserve"> the menu forms </w:t>
    </w:r>
    <w:r w:rsidR="00D62AD4">
      <w:rPr>
        <w:rFonts w:cstheme="minorHAnsi"/>
        <w:sz w:val="22"/>
        <w:szCs w:val="22"/>
      </w:rPr>
      <w:t>on which</w:t>
    </w:r>
    <w:r w:rsidRPr="0064742A">
      <w:rPr>
        <w:rFonts w:cstheme="minorHAnsi"/>
        <w:sz w:val="22"/>
        <w:szCs w:val="22"/>
      </w:rPr>
      <w:t xml:space="preserve"> temps and substitutions are recorded </w:t>
    </w:r>
    <w:r w:rsidR="00D62AD4">
      <w:rPr>
        <w:rFonts w:cstheme="minorHAnsi"/>
        <w:sz w:val="22"/>
        <w:szCs w:val="22"/>
      </w:rPr>
      <w:t xml:space="preserve">at </w:t>
    </w:r>
    <w:r w:rsidR="00C744C6">
      <w:rPr>
        <w:rFonts w:cstheme="minorHAnsi"/>
        <w:sz w:val="22"/>
        <w:szCs w:val="22"/>
      </w:rPr>
      <w:t>mealtime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A3B4" w14:textId="77777777" w:rsidR="00C744C6" w:rsidRDefault="00C74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0D"/>
    <w:rsid w:val="0002005E"/>
    <w:rsid w:val="00035E89"/>
    <w:rsid w:val="000754C5"/>
    <w:rsid w:val="00082872"/>
    <w:rsid w:val="00096A57"/>
    <w:rsid w:val="000C440D"/>
    <w:rsid w:val="000E7BA9"/>
    <w:rsid w:val="000F2352"/>
    <w:rsid w:val="00102942"/>
    <w:rsid w:val="00141DF6"/>
    <w:rsid w:val="00240336"/>
    <w:rsid w:val="00257C24"/>
    <w:rsid w:val="00284A07"/>
    <w:rsid w:val="0033329F"/>
    <w:rsid w:val="0033628E"/>
    <w:rsid w:val="003819D5"/>
    <w:rsid w:val="003A45E2"/>
    <w:rsid w:val="003D25AB"/>
    <w:rsid w:val="00404A05"/>
    <w:rsid w:val="004B6AE1"/>
    <w:rsid w:val="004C7D35"/>
    <w:rsid w:val="004E1A76"/>
    <w:rsid w:val="0051613D"/>
    <w:rsid w:val="00520B1D"/>
    <w:rsid w:val="00542AAC"/>
    <w:rsid w:val="00543C0D"/>
    <w:rsid w:val="005C262F"/>
    <w:rsid w:val="00645465"/>
    <w:rsid w:val="0064742A"/>
    <w:rsid w:val="006C3031"/>
    <w:rsid w:val="00724856"/>
    <w:rsid w:val="00733361"/>
    <w:rsid w:val="007A4C6C"/>
    <w:rsid w:val="007F2431"/>
    <w:rsid w:val="008949B7"/>
    <w:rsid w:val="008C0A9E"/>
    <w:rsid w:val="008F3493"/>
    <w:rsid w:val="008F3BF2"/>
    <w:rsid w:val="00905086"/>
    <w:rsid w:val="00906E51"/>
    <w:rsid w:val="009449D0"/>
    <w:rsid w:val="00963C76"/>
    <w:rsid w:val="00971156"/>
    <w:rsid w:val="009C121A"/>
    <w:rsid w:val="009D02C8"/>
    <w:rsid w:val="009D7609"/>
    <w:rsid w:val="009D78A2"/>
    <w:rsid w:val="00A235CF"/>
    <w:rsid w:val="00A67271"/>
    <w:rsid w:val="00A75C9E"/>
    <w:rsid w:val="00AD30D2"/>
    <w:rsid w:val="00AE7E44"/>
    <w:rsid w:val="00AF0745"/>
    <w:rsid w:val="00B201D7"/>
    <w:rsid w:val="00B34417"/>
    <w:rsid w:val="00BC39BF"/>
    <w:rsid w:val="00BE2193"/>
    <w:rsid w:val="00BF1DC7"/>
    <w:rsid w:val="00C00847"/>
    <w:rsid w:val="00C54D3A"/>
    <w:rsid w:val="00C6452C"/>
    <w:rsid w:val="00C744C6"/>
    <w:rsid w:val="00CF71E5"/>
    <w:rsid w:val="00D62AD4"/>
    <w:rsid w:val="00D92B7F"/>
    <w:rsid w:val="00DD08B2"/>
    <w:rsid w:val="00DE1BF3"/>
    <w:rsid w:val="00E30CA6"/>
    <w:rsid w:val="00E3721C"/>
    <w:rsid w:val="00E54BBF"/>
    <w:rsid w:val="00E56A27"/>
    <w:rsid w:val="00E653B1"/>
    <w:rsid w:val="00E876DF"/>
    <w:rsid w:val="00EC260D"/>
    <w:rsid w:val="00F34371"/>
    <w:rsid w:val="00F371DD"/>
    <w:rsid w:val="00F43AFE"/>
    <w:rsid w:val="00F51E8F"/>
    <w:rsid w:val="00F57CF3"/>
    <w:rsid w:val="00F75634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266B"/>
  <w15:chartTrackingRefBased/>
  <w15:docId w15:val="{C8A2DD72-BD4A-49E0-9614-14E2CB60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7271"/>
  </w:style>
  <w:style w:type="paragraph" w:styleId="Heading1">
    <w:name w:val="heading 1"/>
    <w:basedOn w:val="Normal"/>
    <w:next w:val="Normal"/>
    <w:link w:val="Heading1Char"/>
    <w:uiPriority w:val="9"/>
    <w:qFormat/>
    <w:rsid w:val="00BE2193"/>
    <w:pPr>
      <w:keepNext/>
      <w:outlineLvl w:val="0"/>
    </w:pPr>
    <w:rPr>
      <w:rFonts w:cstheme="minorHAnsi"/>
      <w:b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542AAC"/>
    <w:pPr>
      <w:ind w:left="270" w:hanging="270"/>
    </w:pPr>
    <w:rPr>
      <w:rFonts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2AAC"/>
    <w:rPr>
      <w:rFonts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9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49B7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949B7"/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B7"/>
    <w:pPr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8949B7"/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0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47"/>
  </w:style>
  <w:style w:type="paragraph" w:styleId="Footer">
    <w:name w:val="footer"/>
    <w:basedOn w:val="Normal"/>
    <w:link w:val="FooterChar"/>
    <w:uiPriority w:val="99"/>
    <w:unhideWhenUsed/>
    <w:rsid w:val="00C0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47"/>
  </w:style>
  <w:style w:type="character" w:customStyle="1" w:styleId="Heading1Char">
    <w:name w:val="Heading 1 Char"/>
    <w:basedOn w:val="DefaultParagraphFont"/>
    <w:link w:val="Heading1"/>
    <w:uiPriority w:val="9"/>
    <w:rsid w:val="00BE2193"/>
    <w:rPr>
      <w:rFonts w:cstheme="minorHAnsi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Sandy VanOchten</cp:lastModifiedBy>
  <cp:revision>5</cp:revision>
  <cp:lastPrinted>2019-06-28T14:55:00Z</cp:lastPrinted>
  <dcterms:created xsi:type="dcterms:W3CDTF">2021-08-30T14:03:00Z</dcterms:created>
  <dcterms:modified xsi:type="dcterms:W3CDTF">2022-07-20T16:21:00Z</dcterms:modified>
</cp:coreProperties>
</file>